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4036" w14:textId="06636B9A" w:rsidR="00C94953" w:rsidRDefault="00AB2F27">
      <w:r>
        <w:t>Comments for SR/159/005</w:t>
      </w:r>
    </w:p>
    <w:p w14:paraId="1BCCE5F2" w14:textId="77777777" w:rsidR="00C94953" w:rsidRDefault="00C94953"/>
    <w:p w14:paraId="33BCDECC" w14:textId="5443926B" w:rsidR="00C94953" w:rsidRDefault="00AB2F27">
      <w:pPr>
        <w:rPr>
          <w:rFonts w:cstheme="minorHAnsi"/>
        </w:rPr>
      </w:pPr>
      <w:r>
        <w:rPr>
          <w:rFonts w:cs="Calibri"/>
        </w:rPr>
        <w:t xml:space="preserve">On 26 </w:t>
      </w:r>
      <w:proofErr w:type="gramStart"/>
      <w:r>
        <w:rPr>
          <w:rFonts w:cs="Calibri"/>
        </w:rPr>
        <w:t>October,</w:t>
      </w:r>
      <w:proofErr w:type="gramEnd"/>
      <w:r>
        <w:rPr>
          <w:rFonts w:cs="Calibri"/>
        </w:rPr>
        <w:t xml:space="preserve"> 1988 the Coal Board transferred, for a pound, the land between </w:t>
      </w:r>
      <w:proofErr w:type="spellStart"/>
      <w:r>
        <w:rPr>
          <w:rFonts w:cs="Calibri"/>
        </w:rPr>
        <w:t>Hafod</w:t>
      </w:r>
      <w:proofErr w:type="spellEnd"/>
      <w:r>
        <w:rPr>
          <w:rFonts w:cs="Calibri"/>
        </w:rPr>
        <w:t xml:space="preserve"> Road and Brown Road, which is the Tycroes Park area, to Tycroes Village and its residents, the conditions of the sale were that the land was to be used for welfare and recreation only and these conditions were to continue for at least eighty years, which is up to 2068.</w:t>
      </w:r>
    </w:p>
    <w:p w14:paraId="0B4B0D8D" w14:textId="13AD677E" w:rsidR="00504185" w:rsidRDefault="00AB2F27">
      <w:pPr>
        <w:rPr>
          <w:rFonts w:cstheme="minorHAnsi"/>
        </w:rPr>
      </w:pPr>
      <w:r>
        <w:rPr>
          <w:rFonts w:cstheme="minorHAnsi"/>
        </w:rPr>
        <w:t xml:space="preserve">In addition to the play park and the netball/basketball court there is a nature / forest area as part of this land. Paths have been developed, paths which are suitable for wheelchair users which ensures inclusion for all. </w:t>
      </w:r>
    </w:p>
    <w:p w14:paraId="3746C0E0" w14:textId="22B4F87C" w:rsidR="00680E3E" w:rsidRDefault="00AB2F27">
      <w:pPr>
        <w:rPr>
          <w:rFonts w:cstheme="minorHAnsi"/>
        </w:rPr>
      </w:pPr>
      <w:r>
        <w:rPr>
          <w:rFonts w:cstheme="minorHAnsi"/>
        </w:rPr>
        <w:t>Pupils at Tycroes school learn about nature by visiting the area and develop their awareness of conservation and their duties to maintain our green areas.</w:t>
      </w:r>
    </w:p>
    <w:p w14:paraId="3DCAF510" w14:textId="09189FE9" w:rsidR="00680E3E" w:rsidRDefault="00AB2F27">
      <w:pPr>
        <w:rPr>
          <w:rFonts w:cstheme="minorHAnsi"/>
        </w:rPr>
      </w:pPr>
      <w:r>
        <w:rPr>
          <w:rFonts w:cstheme="minorHAnsi"/>
        </w:rPr>
        <w:t xml:space="preserve">This area offers an opportunity for everyone, within the community, to appreciate their environment which is trees, plants, animals, </w:t>
      </w:r>
      <w:proofErr w:type="gramStart"/>
      <w:r>
        <w:rPr>
          <w:rFonts w:cstheme="minorHAnsi"/>
        </w:rPr>
        <w:t>birds</w:t>
      </w:r>
      <w:proofErr w:type="gramEnd"/>
      <w:r>
        <w:rPr>
          <w:rFonts w:cstheme="minorHAnsi"/>
        </w:rPr>
        <w:t xml:space="preserve"> and numerous insects, including rare ones.</w:t>
      </w:r>
    </w:p>
    <w:p w14:paraId="674FCEAE" w14:textId="3324009A" w:rsidR="00F30768" w:rsidRPr="00504185" w:rsidRDefault="00AB2F27">
      <w:pPr>
        <w:rPr>
          <w:rFonts w:cstheme="minorHAnsi"/>
        </w:rPr>
      </w:pPr>
      <w:r>
        <w:rPr>
          <w:rFonts w:cstheme="minorHAnsi"/>
        </w:rPr>
        <w:t>With this knowledge one should not even consider building on this valuable site – on a legal and moral basis.</w:t>
      </w:r>
    </w:p>
    <w:sectPr w:rsidR="00F30768" w:rsidRPr="00504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53"/>
    <w:rsid w:val="00504185"/>
    <w:rsid w:val="00680E3E"/>
    <w:rsid w:val="00AB2F27"/>
    <w:rsid w:val="00AD29AA"/>
    <w:rsid w:val="00C94953"/>
    <w:rsid w:val="00E977E1"/>
    <w:rsid w:val="00ED283A"/>
    <w:rsid w:val="00F30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0B8C"/>
  <w15:chartTrackingRefBased/>
  <w15:docId w15:val="{D300FE54-9699-4AF4-A022-FBDAE96F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AA2AD8B8FFE4C9D0055EBADAE4996" ma:contentTypeVersion="9" ma:contentTypeDescription="Create a new document." ma:contentTypeScope="" ma:versionID="de146ee579d481dc9e04cf8b3e6a6dbf">
  <xsd:schema xmlns:xsd="http://www.w3.org/2001/XMLSchema" xmlns:xs="http://www.w3.org/2001/XMLSchema" xmlns:p="http://schemas.microsoft.com/office/2006/metadata/properties" xmlns:ns2="bcfdd46f-05b7-4168-829e-caf74ca5b047" xmlns:ns3="2fc2a8c7-3b3f-4409-bc78-aa40538e7eb1" targetNamespace="http://schemas.microsoft.com/office/2006/metadata/properties" ma:root="true" ma:fieldsID="f7fc22b9487c4a77b7dd7498803fa51e" ns2:_="" ns3:_="">
    <xsd:import namespace="bcfdd46f-05b7-4168-829e-caf74ca5b047"/>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dd46f-05b7-4168-829e-caf74ca5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ac39f-555c-4b6e-b645-c72e091a5ac2}"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bcfdd46f-05b7-4168-829e-caf74ca5b0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2537CE-A455-45F8-8CC7-A61F526058CD}"/>
</file>

<file path=customXml/itemProps2.xml><?xml version="1.0" encoding="utf-8"?>
<ds:datastoreItem xmlns:ds="http://schemas.openxmlformats.org/officeDocument/2006/customXml" ds:itemID="{E72A15D8-0398-46AE-99CB-4AC0C4D39DFB}"/>
</file>

<file path=customXml/itemProps3.xml><?xml version="1.0" encoding="utf-8"?>
<ds:datastoreItem xmlns:ds="http://schemas.openxmlformats.org/officeDocument/2006/customXml" ds:itemID="{1C6DE80C-BCB8-4C7E-9E1F-47BBF52D478C}"/>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Llinos Jones (Forward Planning)</dc:creator>
  <cp:lastModifiedBy>Llinos Jones (Forward Planning)</cp:lastModifiedBy>
  <cp:revision>2</cp:revision>
  <dcterms:created xsi:type="dcterms:W3CDTF">2023-05-30T09:01:00Z</dcterms:created>
  <dcterms:modified xsi:type="dcterms:W3CDTF">2023-05-30T09:01:00Z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0x010100A43AA2AD8B8FFE4C9D0055EBADAE4996</vt:lpwstr>
  </property>
</Properties>
</file>