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B11" w:rsidRPr="00DF12E9" w:rsidRDefault="008C2B11" w:rsidP="008C2B11">
      <w:pPr>
        <w:spacing w:after="0"/>
        <w:jc w:val="center"/>
        <w:rPr>
          <w:rFonts w:ascii="Arial" w:hAnsi="Arial" w:cs="Arial"/>
          <w:b/>
          <w:u w:val="single"/>
        </w:rPr>
      </w:pPr>
      <w:r w:rsidRPr="00DF12E9">
        <w:rPr>
          <w:rFonts w:ascii="Arial" w:hAnsi="Arial" w:cs="Arial"/>
          <w:b/>
          <w:u w:val="single"/>
        </w:rPr>
        <w:t>SUPPORTING STATEMENT and BACKGROUND INFORMATION</w:t>
      </w:r>
    </w:p>
    <w:p w:rsidR="008C2B11" w:rsidRPr="005C66AB" w:rsidRDefault="008C2B11" w:rsidP="008C2B11">
      <w:pPr>
        <w:spacing w:after="0"/>
        <w:jc w:val="center"/>
        <w:rPr>
          <w:rFonts w:ascii="Arial" w:hAnsi="Arial" w:cs="Arial"/>
          <w:b/>
          <w:color w:val="00B050"/>
        </w:rPr>
      </w:pPr>
      <w:r w:rsidRPr="00DF12E9">
        <w:rPr>
          <w:rFonts w:ascii="Arial" w:hAnsi="Arial" w:cs="Arial"/>
          <w:b/>
        </w:rPr>
        <w:t>For Inclusion In:-</w:t>
      </w:r>
      <w:r w:rsidR="00476B18" w:rsidRPr="005C66AB">
        <w:rPr>
          <w:rFonts w:ascii="Arial" w:hAnsi="Arial" w:cs="Arial"/>
          <w:b/>
          <w:color w:val="00B050"/>
        </w:rPr>
        <w:t xml:space="preserve">  </w:t>
      </w:r>
    </w:p>
    <w:p w:rsidR="008C2B11" w:rsidRPr="00954BEF" w:rsidRDefault="008C2B11" w:rsidP="008C2B11">
      <w:pPr>
        <w:spacing w:after="0"/>
        <w:jc w:val="center"/>
        <w:rPr>
          <w:rFonts w:ascii="Arial" w:hAnsi="Arial" w:cs="Arial"/>
          <w:b/>
        </w:rPr>
      </w:pPr>
      <w:r w:rsidRPr="00954BEF">
        <w:rPr>
          <w:rFonts w:ascii="Arial" w:hAnsi="Arial" w:cs="Arial"/>
          <w:b/>
        </w:rPr>
        <w:t xml:space="preserve">THE </w:t>
      </w:r>
      <w:r w:rsidR="005A4B7C" w:rsidRPr="00954BEF">
        <w:rPr>
          <w:rFonts w:ascii="Arial" w:hAnsi="Arial" w:cs="Arial"/>
          <w:b/>
        </w:rPr>
        <w:t>2</w:t>
      </w:r>
      <w:r w:rsidR="005A4B7C" w:rsidRPr="00954BEF">
        <w:rPr>
          <w:rFonts w:ascii="Arial" w:hAnsi="Arial" w:cs="Arial"/>
          <w:b/>
          <w:vertAlign w:val="superscript"/>
        </w:rPr>
        <w:t>nd</w:t>
      </w:r>
      <w:r w:rsidR="005A4B7C" w:rsidRPr="00954BEF">
        <w:rPr>
          <w:rFonts w:ascii="Arial" w:hAnsi="Arial" w:cs="Arial"/>
          <w:b/>
        </w:rPr>
        <w:t xml:space="preserve"> </w:t>
      </w:r>
      <w:r w:rsidRPr="00954BEF">
        <w:rPr>
          <w:rFonts w:ascii="Arial" w:hAnsi="Arial" w:cs="Arial"/>
          <w:b/>
        </w:rPr>
        <w:t>CARMARTHENSHIRE DEPOSIT REVISED LDP 2018 – 2033</w:t>
      </w:r>
    </w:p>
    <w:p w:rsidR="00CD7C1A" w:rsidRPr="00954BEF" w:rsidRDefault="00CD7C1A" w:rsidP="008C2B11">
      <w:pPr>
        <w:spacing w:after="0"/>
        <w:jc w:val="center"/>
        <w:rPr>
          <w:rFonts w:ascii="Arial" w:hAnsi="Arial" w:cs="Arial"/>
          <w:b/>
          <w:sz w:val="16"/>
          <w:szCs w:val="16"/>
        </w:rPr>
      </w:pPr>
    </w:p>
    <w:p w:rsidR="008C2B11" w:rsidRPr="00954BEF" w:rsidRDefault="00E1029D" w:rsidP="00CD7C1A">
      <w:pPr>
        <w:spacing w:after="0"/>
        <w:rPr>
          <w:rFonts w:ascii="Arial" w:hAnsi="Arial" w:cs="Arial"/>
          <w:b/>
          <w:u w:val="single"/>
        </w:rPr>
      </w:pPr>
      <w:r w:rsidRPr="00954BEF">
        <w:rPr>
          <w:rFonts w:ascii="Arial" w:hAnsi="Arial" w:cs="Arial"/>
          <w:b/>
          <w:u w:val="single"/>
        </w:rPr>
        <w:t>Representation Proposal</w:t>
      </w:r>
    </w:p>
    <w:p w:rsidR="008C2B11" w:rsidRPr="00954BEF" w:rsidRDefault="008C2B11" w:rsidP="00CD7C1A">
      <w:pPr>
        <w:spacing w:after="0"/>
        <w:rPr>
          <w:rFonts w:ascii="Arial" w:hAnsi="Arial" w:cs="Arial"/>
          <w:sz w:val="16"/>
          <w:szCs w:val="16"/>
        </w:rPr>
      </w:pPr>
    </w:p>
    <w:p w:rsidR="008C2B11" w:rsidRPr="00954BEF" w:rsidRDefault="008C2B11" w:rsidP="00CD7C1A">
      <w:pPr>
        <w:spacing w:after="0"/>
        <w:rPr>
          <w:rFonts w:ascii="Arial" w:hAnsi="Arial" w:cs="Arial"/>
          <w:b/>
          <w:u w:val="single"/>
        </w:rPr>
      </w:pPr>
      <w:r w:rsidRPr="00954BEF">
        <w:rPr>
          <w:rFonts w:ascii="Arial" w:hAnsi="Arial" w:cs="Arial"/>
          <w:b/>
          <w:u w:val="single"/>
        </w:rPr>
        <w:t>The Applicants</w:t>
      </w:r>
    </w:p>
    <w:p w:rsidR="008C2B11" w:rsidRPr="00954BEF" w:rsidRDefault="008C2B11" w:rsidP="00CD7C1A">
      <w:pPr>
        <w:spacing w:after="0"/>
        <w:rPr>
          <w:rFonts w:ascii="Arial" w:hAnsi="Arial" w:cs="Arial"/>
          <w:b/>
          <w:u w:val="single"/>
        </w:rPr>
      </w:pPr>
      <w:r w:rsidRPr="00954BEF">
        <w:rPr>
          <w:rFonts w:ascii="Arial" w:hAnsi="Arial" w:cs="Arial"/>
        </w:rPr>
        <w:t xml:space="preserve">The following brothers are the joint owners of the site requesting Inclusion in The </w:t>
      </w:r>
      <w:r w:rsidR="005A4B7C" w:rsidRPr="00954BEF">
        <w:rPr>
          <w:rFonts w:ascii="Arial" w:hAnsi="Arial" w:cs="Arial"/>
        </w:rPr>
        <w:t>2</w:t>
      </w:r>
      <w:r w:rsidR="005A4B7C" w:rsidRPr="00954BEF">
        <w:rPr>
          <w:rFonts w:ascii="Arial" w:hAnsi="Arial" w:cs="Arial"/>
          <w:vertAlign w:val="superscript"/>
        </w:rPr>
        <w:t>nd</w:t>
      </w:r>
      <w:r w:rsidR="005A4B7C" w:rsidRPr="00954BEF">
        <w:rPr>
          <w:rFonts w:ascii="Arial" w:hAnsi="Arial" w:cs="Arial"/>
        </w:rPr>
        <w:t xml:space="preserve"> </w:t>
      </w:r>
      <w:r w:rsidRPr="00954BEF">
        <w:rPr>
          <w:rFonts w:ascii="Arial" w:hAnsi="Arial" w:cs="Arial"/>
        </w:rPr>
        <w:t xml:space="preserve">Carmarthenshire Deposit Revised LDP 2018 – 2033:- </w:t>
      </w:r>
      <w:r w:rsidR="00476B18" w:rsidRPr="00954BEF">
        <w:rPr>
          <w:rFonts w:ascii="Arial" w:hAnsi="Arial" w:cs="Arial"/>
        </w:rPr>
        <w:t xml:space="preserve"> </w:t>
      </w:r>
      <w:r w:rsidR="00863642" w:rsidRPr="00954BEF">
        <w:rPr>
          <w:rFonts w:ascii="Arial" w:hAnsi="Arial" w:cs="Arial"/>
        </w:rPr>
        <w:t xml:space="preserve">M </w:t>
      </w:r>
      <w:r w:rsidRPr="00954BEF">
        <w:rPr>
          <w:rFonts w:ascii="Arial" w:hAnsi="Arial" w:cs="Arial"/>
        </w:rPr>
        <w:t xml:space="preserve">Adrian Evans, Derek D Evans, Anthony </w:t>
      </w:r>
      <w:r w:rsidRPr="00954BEF">
        <w:rPr>
          <w:rFonts w:ascii="Arial" w:hAnsi="Arial" w:cs="Arial"/>
          <w:b/>
        </w:rPr>
        <w:t>Neil</w:t>
      </w:r>
      <w:r w:rsidRPr="00954BEF">
        <w:rPr>
          <w:rFonts w:ascii="Arial" w:hAnsi="Arial" w:cs="Arial"/>
        </w:rPr>
        <w:t xml:space="preserve"> Evans, Paul H Evans.  I Neil Evans am the representative of our land for the purpose of this application.  The site is formerly part of the previously family owned Pen Parc, which is located within the village of Llanfihangel Ar Arth, and I am “submitting a Re</w:t>
      </w:r>
      <w:r w:rsidR="005A4B7C" w:rsidRPr="00954BEF">
        <w:rPr>
          <w:rFonts w:ascii="Arial" w:hAnsi="Arial" w:cs="Arial"/>
        </w:rPr>
        <w:t xml:space="preserve">presentation requesting an </w:t>
      </w:r>
      <w:r w:rsidR="005A4B7C" w:rsidRPr="00954BEF">
        <w:rPr>
          <w:rFonts w:ascii="Arial" w:hAnsi="Arial" w:cs="Arial"/>
          <w:b/>
        </w:rPr>
        <w:t>Amendment of A</w:t>
      </w:r>
      <w:r w:rsidR="001C5D88">
        <w:rPr>
          <w:rFonts w:ascii="Arial" w:hAnsi="Arial" w:cs="Arial"/>
          <w:b/>
        </w:rPr>
        <w:t>llocation of B</w:t>
      </w:r>
      <w:r w:rsidRPr="00954BEF">
        <w:rPr>
          <w:rFonts w:ascii="Arial" w:hAnsi="Arial" w:cs="Arial"/>
          <w:b/>
        </w:rPr>
        <w:t>oundaries</w:t>
      </w:r>
      <w:r w:rsidRPr="00954BEF">
        <w:rPr>
          <w:rFonts w:ascii="Arial" w:hAnsi="Arial" w:cs="Arial"/>
        </w:rPr>
        <w:t>” and a “</w:t>
      </w:r>
      <w:r w:rsidR="005A4B7C" w:rsidRPr="00954BEF">
        <w:rPr>
          <w:rFonts w:ascii="Arial" w:hAnsi="Arial" w:cs="Arial"/>
          <w:b/>
        </w:rPr>
        <w:t>P</w:t>
      </w:r>
      <w:r w:rsidRPr="00954BEF">
        <w:rPr>
          <w:rFonts w:ascii="Arial" w:hAnsi="Arial" w:cs="Arial"/>
          <w:b/>
        </w:rPr>
        <w:t xml:space="preserve">roposal of </w:t>
      </w:r>
      <w:r w:rsidR="005A4B7C" w:rsidRPr="00954BEF">
        <w:rPr>
          <w:rFonts w:ascii="Arial" w:hAnsi="Arial" w:cs="Arial"/>
          <w:b/>
        </w:rPr>
        <w:t>A</w:t>
      </w:r>
      <w:r w:rsidRPr="00954BEF">
        <w:rPr>
          <w:rFonts w:ascii="Arial" w:hAnsi="Arial" w:cs="Arial"/>
          <w:b/>
        </w:rPr>
        <w:t xml:space="preserve">ddition of a </w:t>
      </w:r>
      <w:r w:rsidR="005A4B7C" w:rsidRPr="00954BEF">
        <w:rPr>
          <w:rFonts w:ascii="Arial" w:hAnsi="Arial" w:cs="Arial"/>
          <w:b/>
        </w:rPr>
        <w:t>S</w:t>
      </w:r>
      <w:r w:rsidRPr="00954BEF">
        <w:rPr>
          <w:rFonts w:ascii="Arial" w:hAnsi="Arial" w:cs="Arial"/>
          <w:b/>
        </w:rPr>
        <w:t>ite</w:t>
      </w:r>
      <w:r w:rsidR="001605BD">
        <w:rPr>
          <w:rFonts w:ascii="Arial" w:hAnsi="Arial" w:cs="Arial"/>
          <w:b/>
        </w:rPr>
        <w:t xml:space="preserve"> for the above rLDP Plan</w:t>
      </w:r>
      <w:r w:rsidR="00954BEF" w:rsidRPr="00954BEF">
        <w:rPr>
          <w:rFonts w:ascii="Arial" w:hAnsi="Arial" w:cs="Arial"/>
          <w:b/>
        </w:rPr>
        <w:t xml:space="preserve">.  </w:t>
      </w:r>
      <w:r w:rsidR="00240C5B" w:rsidRPr="00954BEF">
        <w:rPr>
          <w:rFonts w:ascii="Arial" w:hAnsi="Arial" w:cs="Arial"/>
        </w:rPr>
        <w:t>Please s</w:t>
      </w:r>
      <w:r w:rsidRPr="00954BEF">
        <w:rPr>
          <w:rFonts w:ascii="Arial" w:hAnsi="Arial" w:cs="Arial"/>
        </w:rPr>
        <w:t xml:space="preserve">ee the end of this document for the </w:t>
      </w:r>
      <w:r w:rsidR="005F02D1" w:rsidRPr="00954BEF">
        <w:rPr>
          <w:rFonts w:ascii="Arial" w:hAnsi="Arial" w:cs="Arial"/>
        </w:rPr>
        <w:t xml:space="preserve">complete </w:t>
      </w:r>
      <w:r w:rsidR="00240C5B" w:rsidRPr="00954BEF">
        <w:rPr>
          <w:rFonts w:ascii="Arial" w:hAnsi="Arial" w:cs="Arial"/>
        </w:rPr>
        <w:t>Evidence C</w:t>
      </w:r>
      <w:r w:rsidR="00794468" w:rsidRPr="00954BEF">
        <w:rPr>
          <w:rFonts w:ascii="Arial" w:hAnsi="Arial" w:cs="Arial"/>
        </w:rPr>
        <w:t>hecklist</w:t>
      </w:r>
      <w:r w:rsidRPr="00954BEF">
        <w:rPr>
          <w:rFonts w:ascii="Arial" w:hAnsi="Arial" w:cs="Arial"/>
        </w:rPr>
        <w:t>.</w:t>
      </w:r>
    </w:p>
    <w:p w:rsidR="008C2B11" w:rsidRPr="00CD7C1A" w:rsidRDefault="008C2B11" w:rsidP="008C2B11">
      <w:pPr>
        <w:tabs>
          <w:tab w:val="left" w:pos="1717"/>
        </w:tabs>
        <w:spacing w:after="0"/>
        <w:rPr>
          <w:rFonts w:ascii="Arial" w:hAnsi="Arial" w:cs="Arial"/>
          <w:sz w:val="16"/>
          <w:szCs w:val="16"/>
        </w:rPr>
      </w:pPr>
    </w:p>
    <w:p w:rsidR="008C2B11" w:rsidRPr="009F700A" w:rsidRDefault="00D579F8" w:rsidP="007843D5">
      <w:pPr>
        <w:pStyle w:val="ListParagraph"/>
        <w:numPr>
          <w:ilvl w:val="0"/>
          <w:numId w:val="2"/>
        </w:numPr>
        <w:spacing w:after="0" w:line="259" w:lineRule="auto"/>
        <w:ind w:left="0"/>
        <w:rPr>
          <w:rFonts w:ascii="Arial" w:hAnsi="Arial" w:cs="Arial"/>
        </w:rPr>
      </w:pPr>
      <w:r w:rsidRPr="009F700A">
        <w:rPr>
          <w:rFonts w:ascii="Arial" w:hAnsi="Arial" w:cs="Arial"/>
        </w:rPr>
        <w:t>Map / P</w:t>
      </w:r>
      <w:r w:rsidR="008C2B11" w:rsidRPr="009F700A">
        <w:rPr>
          <w:rFonts w:ascii="Arial" w:hAnsi="Arial" w:cs="Arial"/>
        </w:rPr>
        <w:t xml:space="preserve">lan of the site boundary:–  See maps </w:t>
      </w:r>
      <w:r w:rsidR="000146F4" w:rsidRPr="009F700A">
        <w:rPr>
          <w:rFonts w:ascii="Arial" w:hAnsi="Arial" w:cs="Arial"/>
        </w:rPr>
        <w:t>x 2 attached</w:t>
      </w:r>
      <w:r w:rsidR="008C2B11" w:rsidRPr="009F700A">
        <w:rPr>
          <w:rFonts w:ascii="Arial" w:hAnsi="Arial" w:cs="Arial"/>
        </w:rPr>
        <w:t>.</w:t>
      </w:r>
    </w:p>
    <w:p w:rsidR="007843D5" w:rsidRPr="009F700A" w:rsidRDefault="007843D5" w:rsidP="007843D5">
      <w:pPr>
        <w:pStyle w:val="ListParagraph"/>
        <w:spacing w:after="0" w:line="259" w:lineRule="auto"/>
        <w:ind w:left="0"/>
        <w:rPr>
          <w:rFonts w:ascii="Arial" w:hAnsi="Arial" w:cs="Arial"/>
          <w:sz w:val="8"/>
          <w:szCs w:val="8"/>
        </w:rPr>
      </w:pPr>
    </w:p>
    <w:p w:rsidR="008C2B11" w:rsidRPr="009F700A" w:rsidRDefault="008C2B11" w:rsidP="007843D5">
      <w:pPr>
        <w:pStyle w:val="ListParagraph"/>
        <w:numPr>
          <w:ilvl w:val="0"/>
          <w:numId w:val="2"/>
        </w:numPr>
        <w:spacing w:after="0" w:line="259" w:lineRule="auto"/>
        <w:ind w:left="0"/>
        <w:rPr>
          <w:rFonts w:ascii="Arial" w:hAnsi="Arial" w:cs="Arial"/>
        </w:rPr>
      </w:pPr>
      <w:r w:rsidRPr="009F700A">
        <w:rPr>
          <w:rFonts w:ascii="Arial" w:hAnsi="Arial" w:cs="Arial"/>
        </w:rPr>
        <w:t>S</w:t>
      </w:r>
      <w:r w:rsidR="006F2933" w:rsidRPr="009F700A">
        <w:rPr>
          <w:rFonts w:ascii="Arial" w:hAnsi="Arial" w:cs="Arial"/>
        </w:rPr>
        <w:t>ite Reference</w:t>
      </w:r>
      <w:r w:rsidRPr="009F700A">
        <w:rPr>
          <w:rFonts w:ascii="Arial" w:hAnsi="Arial" w:cs="Arial"/>
        </w:rPr>
        <w:t xml:space="preserve">:– </w:t>
      </w:r>
      <w:r w:rsidR="006F2933" w:rsidRPr="009F700A">
        <w:rPr>
          <w:rFonts w:ascii="Arial" w:hAnsi="Arial" w:cs="Arial"/>
        </w:rPr>
        <w:t>AS/088/007, Representation No:- 4498</w:t>
      </w:r>
    </w:p>
    <w:p w:rsidR="007843D5" w:rsidRPr="009F700A" w:rsidRDefault="007843D5" w:rsidP="007843D5">
      <w:pPr>
        <w:pStyle w:val="ListParagraph"/>
        <w:spacing w:after="0" w:line="259" w:lineRule="auto"/>
        <w:ind w:left="0"/>
        <w:rPr>
          <w:rFonts w:ascii="Arial" w:hAnsi="Arial" w:cs="Arial"/>
          <w:sz w:val="8"/>
          <w:szCs w:val="8"/>
        </w:rPr>
      </w:pPr>
    </w:p>
    <w:p w:rsidR="008C2B11" w:rsidRPr="009F700A" w:rsidRDefault="008C2B11" w:rsidP="008C2B11">
      <w:pPr>
        <w:pStyle w:val="ListParagraph"/>
        <w:numPr>
          <w:ilvl w:val="0"/>
          <w:numId w:val="2"/>
        </w:numPr>
        <w:spacing w:after="0" w:line="259" w:lineRule="auto"/>
        <w:ind w:left="0"/>
        <w:rPr>
          <w:rFonts w:ascii="Arial" w:hAnsi="Arial" w:cs="Arial"/>
        </w:rPr>
      </w:pPr>
      <w:r w:rsidRPr="009F700A">
        <w:rPr>
          <w:rFonts w:ascii="Arial" w:hAnsi="Arial" w:cs="Arial"/>
        </w:rPr>
        <w:t xml:space="preserve">Name of site and Address:–  </w:t>
      </w:r>
    </w:p>
    <w:p w:rsidR="00864BA0" w:rsidRPr="009F700A" w:rsidRDefault="00864BA0" w:rsidP="00864BA0">
      <w:pPr>
        <w:spacing w:after="0" w:line="259" w:lineRule="auto"/>
        <w:ind w:left="-360"/>
        <w:rPr>
          <w:rFonts w:ascii="Arial" w:hAnsi="Arial" w:cs="Arial"/>
          <w:sz w:val="4"/>
          <w:szCs w:val="4"/>
        </w:rPr>
      </w:pPr>
    </w:p>
    <w:p w:rsidR="008C2B11" w:rsidRPr="009F700A" w:rsidRDefault="008C2B11" w:rsidP="008C2B11">
      <w:pPr>
        <w:spacing w:after="0" w:line="259" w:lineRule="auto"/>
        <w:rPr>
          <w:rFonts w:ascii="Arial" w:hAnsi="Arial" w:cs="Arial"/>
        </w:rPr>
      </w:pPr>
      <w:r w:rsidRPr="009F700A">
        <w:rPr>
          <w:rFonts w:ascii="Arial" w:hAnsi="Arial" w:cs="Arial"/>
        </w:rPr>
        <w:t xml:space="preserve">‘The Plot’ adjacent to </w:t>
      </w:r>
      <w:r w:rsidR="00785296" w:rsidRPr="009F700A">
        <w:rPr>
          <w:rFonts w:ascii="Arial" w:hAnsi="Arial" w:cs="Arial"/>
        </w:rPr>
        <w:t>Glyn Hebog</w:t>
      </w:r>
      <w:r w:rsidRPr="009F700A">
        <w:rPr>
          <w:rFonts w:ascii="Arial" w:hAnsi="Arial" w:cs="Arial"/>
        </w:rPr>
        <w:t xml:space="preserve"> and adjoining </w:t>
      </w:r>
      <w:r w:rsidR="009F700A" w:rsidRPr="009F700A">
        <w:rPr>
          <w:rFonts w:ascii="Arial" w:hAnsi="Arial" w:cs="Arial"/>
        </w:rPr>
        <w:t>the playing field/</w:t>
      </w:r>
      <w:r w:rsidRPr="009F700A">
        <w:rPr>
          <w:rFonts w:ascii="Arial" w:hAnsi="Arial" w:cs="Arial"/>
        </w:rPr>
        <w:t>Facilities, on the B4336, (formerly part of ‘Pen Parc’)</w:t>
      </w:r>
    </w:p>
    <w:p w:rsidR="008C2B11" w:rsidRPr="009F700A" w:rsidRDefault="008C2B11" w:rsidP="008C2B11">
      <w:pPr>
        <w:spacing w:after="0" w:line="259" w:lineRule="auto"/>
        <w:rPr>
          <w:rFonts w:ascii="Arial" w:hAnsi="Arial" w:cs="Arial"/>
        </w:rPr>
      </w:pPr>
      <w:r w:rsidRPr="009F700A">
        <w:rPr>
          <w:rFonts w:ascii="Arial" w:hAnsi="Arial" w:cs="Arial"/>
        </w:rPr>
        <w:t>Llanfihangel Ar Arth</w:t>
      </w:r>
    </w:p>
    <w:p w:rsidR="008C2B11" w:rsidRPr="009F700A" w:rsidRDefault="008C2B11" w:rsidP="008C2B11">
      <w:pPr>
        <w:spacing w:after="0" w:line="259" w:lineRule="auto"/>
        <w:rPr>
          <w:rFonts w:ascii="Arial" w:hAnsi="Arial" w:cs="Arial"/>
        </w:rPr>
      </w:pPr>
      <w:r w:rsidRPr="009F700A">
        <w:rPr>
          <w:rFonts w:ascii="Arial" w:hAnsi="Arial" w:cs="Arial"/>
        </w:rPr>
        <w:t>Carmarthenshire</w:t>
      </w:r>
    </w:p>
    <w:p w:rsidR="008C2B11" w:rsidRPr="009F700A" w:rsidRDefault="008C2B11" w:rsidP="008C2B11">
      <w:pPr>
        <w:spacing w:after="0" w:line="259" w:lineRule="auto"/>
        <w:rPr>
          <w:rFonts w:ascii="Arial" w:hAnsi="Arial" w:cs="Arial"/>
        </w:rPr>
      </w:pPr>
      <w:r w:rsidRPr="009F700A">
        <w:rPr>
          <w:rFonts w:ascii="Arial" w:hAnsi="Arial" w:cs="Arial"/>
        </w:rPr>
        <w:t>SA39 9HU</w:t>
      </w:r>
    </w:p>
    <w:p w:rsidR="007843D5" w:rsidRPr="00D34B8D" w:rsidRDefault="007843D5" w:rsidP="008C2B11">
      <w:pPr>
        <w:spacing w:after="0" w:line="259" w:lineRule="auto"/>
        <w:rPr>
          <w:rFonts w:ascii="Arial" w:hAnsi="Arial" w:cs="Arial"/>
          <w:color w:val="00B050"/>
          <w:sz w:val="8"/>
          <w:szCs w:val="8"/>
        </w:rPr>
      </w:pPr>
    </w:p>
    <w:p w:rsidR="008C2B11" w:rsidRPr="00734A20" w:rsidRDefault="008C2B11" w:rsidP="008C2B11">
      <w:pPr>
        <w:pStyle w:val="ListParagraph"/>
        <w:numPr>
          <w:ilvl w:val="0"/>
          <w:numId w:val="2"/>
        </w:numPr>
        <w:spacing w:after="0" w:line="259" w:lineRule="auto"/>
        <w:ind w:left="0"/>
        <w:rPr>
          <w:rFonts w:ascii="Arial" w:hAnsi="Arial" w:cs="Arial"/>
        </w:rPr>
      </w:pPr>
      <w:r w:rsidRPr="00734A20">
        <w:rPr>
          <w:rFonts w:ascii="Arial" w:hAnsi="Arial" w:cs="Arial"/>
        </w:rPr>
        <w:t>Site area in hect</w:t>
      </w:r>
      <w:r w:rsidR="00476B18" w:rsidRPr="00734A20">
        <w:rPr>
          <w:rFonts w:ascii="Arial" w:hAnsi="Arial" w:cs="Arial"/>
        </w:rPr>
        <w:t>ares (ha):-  Approximately 0.</w:t>
      </w:r>
      <w:r w:rsidRPr="00734A20">
        <w:rPr>
          <w:rFonts w:ascii="Arial" w:hAnsi="Arial" w:cs="Arial"/>
        </w:rPr>
        <w:t>8 hectares</w:t>
      </w:r>
    </w:p>
    <w:p w:rsidR="007843D5" w:rsidRPr="00864BA0" w:rsidRDefault="007843D5" w:rsidP="007843D5">
      <w:pPr>
        <w:pStyle w:val="ListParagraph"/>
        <w:spacing w:after="0" w:line="259" w:lineRule="auto"/>
        <w:ind w:left="0"/>
        <w:rPr>
          <w:rFonts w:ascii="Arial" w:hAnsi="Arial" w:cs="Arial"/>
          <w:sz w:val="8"/>
          <w:szCs w:val="8"/>
        </w:rPr>
      </w:pPr>
    </w:p>
    <w:p w:rsidR="007C5963" w:rsidRPr="007C5963" w:rsidRDefault="007C5963" w:rsidP="007C5963">
      <w:pPr>
        <w:spacing w:after="0" w:line="259" w:lineRule="auto"/>
        <w:ind w:left="-360"/>
        <w:rPr>
          <w:rFonts w:ascii="Arial" w:hAnsi="Arial" w:cs="Arial"/>
          <w:sz w:val="4"/>
          <w:szCs w:val="4"/>
        </w:rPr>
      </w:pPr>
    </w:p>
    <w:p w:rsidR="001605BD" w:rsidRPr="001605BD" w:rsidRDefault="001605BD" w:rsidP="001605BD">
      <w:pPr>
        <w:pStyle w:val="ListParagraph"/>
        <w:numPr>
          <w:ilvl w:val="0"/>
          <w:numId w:val="2"/>
        </w:numPr>
        <w:spacing w:after="0" w:line="259" w:lineRule="auto"/>
        <w:ind w:left="0"/>
        <w:rPr>
          <w:rFonts w:ascii="Arial" w:hAnsi="Arial" w:cs="Arial"/>
        </w:rPr>
      </w:pPr>
      <w:r w:rsidRPr="001605BD">
        <w:rPr>
          <w:rFonts w:ascii="Arial" w:hAnsi="Arial" w:cs="Arial"/>
        </w:rPr>
        <w:t xml:space="preserve">Proposed Use of The Site:-  </w:t>
      </w:r>
    </w:p>
    <w:p w:rsidR="00340968" w:rsidRPr="007C5963" w:rsidRDefault="00340968" w:rsidP="00CD7C1A">
      <w:pPr>
        <w:spacing w:after="0"/>
        <w:rPr>
          <w:rFonts w:ascii="Arial" w:hAnsi="Arial" w:cs="Arial"/>
          <w:sz w:val="8"/>
          <w:szCs w:val="8"/>
        </w:rPr>
      </w:pPr>
    </w:p>
    <w:p w:rsidR="003015DD" w:rsidRPr="00474332" w:rsidRDefault="00BC1CF5" w:rsidP="00474332">
      <w:pPr>
        <w:pStyle w:val="ListParagraph"/>
        <w:numPr>
          <w:ilvl w:val="0"/>
          <w:numId w:val="9"/>
        </w:numPr>
        <w:spacing w:after="0"/>
        <w:rPr>
          <w:rFonts w:ascii="Arial" w:hAnsi="Arial" w:cs="Arial"/>
        </w:rPr>
      </w:pPr>
      <w:r w:rsidRPr="00474332">
        <w:rPr>
          <w:rFonts w:ascii="Arial" w:hAnsi="Arial" w:cs="Arial"/>
        </w:rPr>
        <w:t>A much needed s</w:t>
      </w:r>
      <w:r w:rsidR="00075712" w:rsidRPr="00474332">
        <w:rPr>
          <w:rFonts w:ascii="Arial" w:hAnsi="Arial" w:cs="Arial"/>
        </w:rPr>
        <w:t>u</w:t>
      </w:r>
      <w:r w:rsidR="00734A20" w:rsidRPr="00474332">
        <w:rPr>
          <w:rFonts w:ascii="Arial" w:hAnsi="Arial" w:cs="Arial"/>
        </w:rPr>
        <w:t xml:space="preserve">stainably built, environmentally safe, </w:t>
      </w:r>
      <w:r w:rsidR="00075712" w:rsidRPr="00474332">
        <w:rPr>
          <w:rFonts w:ascii="Arial" w:hAnsi="Arial" w:cs="Arial"/>
        </w:rPr>
        <w:t>small development with suitable parking and car charging points</w:t>
      </w:r>
    </w:p>
    <w:p w:rsidR="003015DD" w:rsidRPr="00474332" w:rsidRDefault="00075712" w:rsidP="00474332">
      <w:pPr>
        <w:pStyle w:val="ListParagraph"/>
        <w:numPr>
          <w:ilvl w:val="0"/>
          <w:numId w:val="9"/>
        </w:numPr>
        <w:spacing w:after="0"/>
        <w:rPr>
          <w:rFonts w:ascii="Arial" w:hAnsi="Arial" w:cs="Arial"/>
        </w:rPr>
      </w:pPr>
      <w:r w:rsidRPr="00474332">
        <w:rPr>
          <w:rFonts w:ascii="Arial" w:hAnsi="Arial" w:cs="Arial"/>
        </w:rPr>
        <w:t>Low cost</w:t>
      </w:r>
      <w:r w:rsidR="0074467A" w:rsidRPr="00474332">
        <w:rPr>
          <w:rFonts w:ascii="Arial" w:hAnsi="Arial" w:cs="Arial"/>
        </w:rPr>
        <w:t xml:space="preserve"> housing</w:t>
      </w:r>
      <w:r w:rsidRPr="00474332">
        <w:rPr>
          <w:rFonts w:ascii="Arial" w:hAnsi="Arial" w:cs="Arial"/>
        </w:rPr>
        <w:t>,</w:t>
      </w:r>
      <w:r w:rsidR="0074467A" w:rsidRPr="00474332">
        <w:rPr>
          <w:rFonts w:ascii="Arial" w:hAnsi="Arial" w:cs="Arial"/>
        </w:rPr>
        <w:t xml:space="preserve"> attractiv</w:t>
      </w:r>
      <w:r w:rsidR="001A28FF" w:rsidRPr="00474332">
        <w:rPr>
          <w:rFonts w:ascii="Arial" w:hAnsi="Arial" w:cs="Arial"/>
        </w:rPr>
        <w:t>e</w:t>
      </w:r>
      <w:r w:rsidR="0074467A" w:rsidRPr="00474332">
        <w:rPr>
          <w:rFonts w:ascii="Arial" w:hAnsi="Arial" w:cs="Arial"/>
        </w:rPr>
        <w:t>ly</w:t>
      </w:r>
      <w:r w:rsidR="001A28FF" w:rsidRPr="00474332">
        <w:rPr>
          <w:rFonts w:ascii="Arial" w:hAnsi="Arial" w:cs="Arial"/>
        </w:rPr>
        <w:t xml:space="preserve"> priced</w:t>
      </w:r>
      <w:r w:rsidR="0074467A" w:rsidRPr="00474332">
        <w:rPr>
          <w:rFonts w:ascii="Arial" w:hAnsi="Arial" w:cs="Arial"/>
        </w:rPr>
        <w:t xml:space="preserve"> </w:t>
      </w:r>
      <w:r w:rsidRPr="00474332">
        <w:rPr>
          <w:rFonts w:ascii="Arial" w:hAnsi="Arial" w:cs="Arial"/>
        </w:rPr>
        <w:t xml:space="preserve">in the </w:t>
      </w:r>
      <w:r w:rsidR="00BC1CF5" w:rsidRPr="00474332">
        <w:rPr>
          <w:rFonts w:ascii="Arial" w:hAnsi="Arial" w:cs="Arial"/>
        </w:rPr>
        <w:t xml:space="preserve">lower end </w:t>
      </w:r>
      <w:r w:rsidRPr="00474332">
        <w:rPr>
          <w:rFonts w:ascii="Arial" w:hAnsi="Arial" w:cs="Arial"/>
        </w:rPr>
        <w:t>housing market</w:t>
      </w:r>
    </w:p>
    <w:p w:rsidR="00075712" w:rsidRPr="00474332" w:rsidRDefault="003015DD" w:rsidP="00474332">
      <w:pPr>
        <w:pStyle w:val="ListParagraph"/>
        <w:numPr>
          <w:ilvl w:val="0"/>
          <w:numId w:val="9"/>
        </w:numPr>
        <w:spacing w:after="0"/>
        <w:rPr>
          <w:rFonts w:ascii="Arial" w:hAnsi="Arial" w:cs="Arial"/>
        </w:rPr>
      </w:pPr>
      <w:r w:rsidRPr="00474332">
        <w:rPr>
          <w:rFonts w:ascii="Arial" w:hAnsi="Arial" w:cs="Arial"/>
        </w:rPr>
        <w:t>Low carbon</w:t>
      </w:r>
      <w:r w:rsidR="00075712" w:rsidRPr="00474332">
        <w:rPr>
          <w:rFonts w:ascii="Arial" w:hAnsi="Arial" w:cs="Arial"/>
        </w:rPr>
        <w:t xml:space="preserve">, energy efficient, eco friendly </w:t>
      </w:r>
      <w:r w:rsidR="00474332" w:rsidRPr="00474332">
        <w:rPr>
          <w:rFonts w:ascii="Arial" w:hAnsi="Arial" w:cs="Arial"/>
        </w:rPr>
        <w:t>properties</w:t>
      </w:r>
    </w:p>
    <w:p w:rsidR="003015DD" w:rsidRPr="00474332" w:rsidRDefault="007F3CA0" w:rsidP="00474332">
      <w:pPr>
        <w:pStyle w:val="ListParagraph"/>
        <w:numPr>
          <w:ilvl w:val="0"/>
          <w:numId w:val="10"/>
        </w:numPr>
        <w:spacing w:after="0"/>
        <w:rPr>
          <w:rFonts w:ascii="Arial" w:hAnsi="Arial" w:cs="Arial"/>
        </w:rPr>
      </w:pPr>
      <w:r w:rsidRPr="00474332">
        <w:rPr>
          <w:rFonts w:ascii="Arial" w:hAnsi="Arial" w:cs="Arial"/>
        </w:rPr>
        <w:t>Aimed at 1</w:t>
      </w:r>
      <w:r w:rsidRPr="00474332">
        <w:rPr>
          <w:rFonts w:ascii="Arial" w:hAnsi="Arial" w:cs="Arial"/>
          <w:vertAlign w:val="superscript"/>
        </w:rPr>
        <w:t>st</w:t>
      </w:r>
      <w:r w:rsidRPr="00474332">
        <w:rPr>
          <w:rFonts w:ascii="Arial" w:hAnsi="Arial" w:cs="Arial"/>
        </w:rPr>
        <w:t xml:space="preserve"> and 2</w:t>
      </w:r>
      <w:r w:rsidRPr="00474332">
        <w:rPr>
          <w:rFonts w:ascii="Arial" w:hAnsi="Arial" w:cs="Arial"/>
          <w:vertAlign w:val="superscript"/>
        </w:rPr>
        <w:t>nd</w:t>
      </w:r>
      <w:r w:rsidRPr="00474332">
        <w:rPr>
          <w:rFonts w:ascii="Arial" w:hAnsi="Arial" w:cs="Arial"/>
        </w:rPr>
        <w:t xml:space="preserve"> time buyers</w:t>
      </w:r>
      <w:r w:rsidR="009F700A" w:rsidRPr="00474332">
        <w:rPr>
          <w:rFonts w:ascii="Arial" w:hAnsi="Arial" w:cs="Arial"/>
        </w:rPr>
        <w:t>, starter homes, affordable rentals</w:t>
      </w:r>
      <w:r w:rsidRPr="00474332">
        <w:rPr>
          <w:rFonts w:ascii="Arial" w:hAnsi="Arial" w:cs="Arial"/>
        </w:rPr>
        <w:t xml:space="preserve"> or for downsizing</w:t>
      </w:r>
    </w:p>
    <w:p w:rsidR="003015DD" w:rsidRPr="00474332" w:rsidRDefault="00474332" w:rsidP="00474332">
      <w:pPr>
        <w:pStyle w:val="ListParagraph"/>
        <w:numPr>
          <w:ilvl w:val="0"/>
          <w:numId w:val="9"/>
        </w:numPr>
        <w:spacing w:after="0"/>
        <w:rPr>
          <w:rFonts w:ascii="Arial" w:hAnsi="Arial" w:cs="Arial"/>
        </w:rPr>
      </w:pPr>
      <w:r w:rsidRPr="00474332">
        <w:rPr>
          <w:rFonts w:ascii="Arial" w:hAnsi="Arial" w:cs="Arial"/>
        </w:rPr>
        <w:t>F</w:t>
      </w:r>
      <w:r w:rsidR="003015DD" w:rsidRPr="00474332">
        <w:rPr>
          <w:rFonts w:ascii="Arial" w:hAnsi="Arial" w:cs="Arial"/>
        </w:rPr>
        <w:t>amily homes that blend into the setting of the village</w:t>
      </w:r>
      <w:r w:rsidR="007F3CA0" w:rsidRPr="00474332">
        <w:rPr>
          <w:rFonts w:ascii="Arial" w:hAnsi="Arial" w:cs="Arial"/>
        </w:rPr>
        <w:t xml:space="preserve"> enjoying  the amenities this site offers</w:t>
      </w:r>
    </w:p>
    <w:p w:rsidR="007C5963" w:rsidRPr="00474332" w:rsidRDefault="001A28FF" w:rsidP="00474332">
      <w:pPr>
        <w:pStyle w:val="ListParagraph"/>
        <w:numPr>
          <w:ilvl w:val="0"/>
          <w:numId w:val="9"/>
        </w:numPr>
        <w:spacing w:after="0"/>
        <w:rPr>
          <w:rFonts w:ascii="Arial" w:hAnsi="Arial" w:cs="Arial"/>
        </w:rPr>
      </w:pPr>
      <w:r w:rsidRPr="00474332">
        <w:rPr>
          <w:rFonts w:ascii="Arial" w:hAnsi="Arial" w:cs="Arial"/>
        </w:rPr>
        <w:t>W</w:t>
      </w:r>
      <w:r w:rsidR="007C5963" w:rsidRPr="00474332">
        <w:rPr>
          <w:rFonts w:ascii="Arial" w:hAnsi="Arial" w:cs="Arial"/>
        </w:rPr>
        <w:t>e would like the la</w:t>
      </w:r>
      <w:r w:rsidRPr="00474332">
        <w:rPr>
          <w:rFonts w:ascii="Arial" w:hAnsi="Arial" w:cs="Arial"/>
        </w:rPr>
        <w:t xml:space="preserve">nd to be developed </w:t>
      </w:r>
      <w:r w:rsidR="007C5963" w:rsidRPr="00474332">
        <w:rPr>
          <w:rFonts w:ascii="Arial" w:hAnsi="Arial" w:cs="Arial"/>
        </w:rPr>
        <w:t xml:space="preserve">during </w:t>
      </w:r>
      <w:r w:rsidR="00474332" w:rsidRPr="00474332">
        <w:rPr>
          <w:rFonts w:ascii="Arial" w:hAnsi="Arial" w:cs="Arial"/>
        </w:rPr>
        <w:t xml:space="preserve">the </w:t>
      </w:r>
      <w:r w:rsidRPr="00474332">
        <w:rPr>
          <w:rFonts w:ascii="Arial" w:hAnsi="Arial" w:cs="Arial"/>
        </w:rPr>
        <w:t>medium term</w:t>
      </w:r>
    </w:p>
    <w:p w:rsidR="00340968" w:rsidRPr="000146F4" w:rsidRDefault="00340968" w:rsidP="00864BA0">
      <w:pPr>
        <w:spacing w:after="0"/>
        <w:rPr>
          <w:rFonts w:ascii="Arial" w:hAnsi="Arial" w:cs="Arial"/>
          <w:sz w:val="16"/>
          <w:szCs w:val="16"/>
        </w:rPr>
      </w:pPr>
    </w:p>
    <w:p w:rsidR="00520551" w:rsidRPr="00474332" w:rsidRDefault="00474332" w:rsidP="00864BA0">
      <w:pPr>
        <w:spacing w:after="0"/>
        <w:rPr>
          <w:rFonts w:ascii="Arial" w:hAnsi="Arial" w:cs="Arial"/>
        </w:rPr>
      </w:pPr>
      <w:r w:rsidRPr="00474332">
        <w:rPr>
          <w:rFonts w:ascii="Arial" w:hAnsi="Arial" w:cs="Arial"/>
        </w:rPr>
        <w:t>These would be h</w:t>
      </w:r>
      <w:r w:rsidR="003015DD" w:rsidRPr="00474332">
        <w:rPr>
          <w:rFonts w:ascii="Arial" w:hAnsi="Arial" w:cs="Arial"/>
        </w:rPr>
        <w:t xml:space="preserve">omes </w:t>
      </w:r>
      <w:r w:rsidR="001A6477" w:rsidRPr="00474332">
        <w:rPr>
          <w:rFonts w:ascii="Arial" w:hAnsi="Arial" w:cs="Arial"/>
        </w:rPr>
        <w:t xml:space="preserve">suitable </w:t>
      </w:r>
      <w:r w:rsidR="003015DD" w:rsidRPr="00474332">
        <w:rPr>
          <w:rFonts w:ascii="Arial" w:hAnsi="Arial" w:cs="Arial"/>
        </w:rPr>
        <w:t xml:space="preserve">for those who want to stay locally </w:t>
      </w:r>
      <w:r w:rsidR="00520551" w:rsidRPr="00474332">
        <w:rPr>
          <w:rFonts w:ascii="Arial" w:hAnsi="Arial" w:cs="Arial"/>
        </w:rPr>
        <w:t>but may be forced away from the locality by the current costs of local housing</w:t>
      </w:r>
      <w:r w:rsidR="001A6477" w:rsidRPr="00474332">
        <w:rPr>
          <w:rFonts w:ascii="Arial" w:hAnsi="Arial" w:cs="Arial"/>
        </w:rPr>
        <w:t>.</w:t>
      </w:r>
      <w:r w:rsidR="000146F4" w:rsidRPr="00474332">
        <w:rPr>
          <w:rFonts w:ascii="Arial" w:hAnsi="Arial" w:cs="Arial"/>
        </w:rPr>
        <w:t xml:space="preserve"> </w:t>
      </w:r>
      <w:r w:rsidR="001A6477" w:rsidRPr="00474332">
        <w:rPr>
          <w:rFonts w:ascii="Arial" w:hAnsi="Arial" w:cs="Arial"/>
        </w:rPr>
        <w:t xml:space="preserve"> It is intended the </w:t>
      </w:r>
      <w:r w:rsidR="000B496A" w:rsidRPr="00474332">
        <w:rPr>
          <w:rFonts w:ascii="Arial" w:hAnsi="Arial" w:cs="Arial"/>
        </w:rPr>
        <w:t xml:space="preserve">small </w:t>
      </w:r>
      <w:r w:rsidR="001A6477" w:rsidRPr="00474332">
        <w:rPr>
          <w:rFonts w:ascii="Arial" w:hAnsi="Arial" w:cs="Arial"/>
        </w:rPr>
        <w:t>development will help prevent migration out of the area for those looking for reasonably priced homes, and will address the current lack of inexpensive housing in the vicinity</w:t>
      </w:r>
      <w:r w:rsidR="001C5D88">
        <w:rPr>
          <w:rFonts w:ascii="Arial" w:hAnsi="Arial" w:cs="Arial"/>
        </w:rPr>
        <w:t xml:space="preserve"> for sale or rent</w:t>
      </w:r>
      <w:r w:rsidR="000146F4" w:rsidRPr="00474332">
        <w:rPr>
          <w:rFonts w:ascii="Arial" w:hAnsi="Arial" w:cs="Arial"/>
        </w:rPr>
        <w:t>.</w:t>
      </w:r>
    </w:p>
    <w:p w:rsidR="00362A96" w:rsidRPr="003459F3" w:rsidRDefault="00362A96" w:rsidP="00340968">
      <w:pPr>
        <w:spacing w:after="0"/>
        <w:rPr>
          <w:rFonts w:ascii="Arial" w:hAnsi="Arial" w:cs="Arial"/>
          <w:sz w:val="8"/>
          <w:szCs w:val="8"/>
        </w:rPr>
      </w:pPr>
    </w:p>
    <w:p w:rsidR="00AC7554" w:rsidRPr="00CC63C4" w:rsidRDefault="003015DD" w:rsidP="00FC608C">
      <w:pPr>
        <w:pStyle w:val="ListParagraph"/>
        <w:numPr>
          <w:ilvl w:val="0"/>
          <w:numId w:val="6"/>
        </w:numPr>
        <w:spacing w:after="0"/>
        <w:rPr>
          <w:rFonts w:ascii="Arial" w:hAnsi="Arial" w:cs="Arial"/>
        </w:rPr>
      </w:pPr>
      <w:r w:rsidRPr="00CC63C4">
        <w:rPr>
          <w:rFonts w:ascii="Arial" w:hAnsi="Arial" w:cs="Arial"/>
        </w:rPr>
        <w:t xml:space="preserve">The site could be serviced via safe and appropriate access </w:t>
      </w:r>
      <w:r w:rsidR="00AC7554" w:rsidRPr="00CC63C4">
        <w:rPr>
          <w:rFonts w:ascii="Arial" w:hAnsi="Arial" w:cs="Arial"/>
        </w:rPr>
        <w:t>point</w:t>
      </w:r>
      <w:r w:rsidRPr="00CC63C4">
        <w:rPr>
          <w:rFonts w:ascii="Arial" w:hAnsi="Arial" w:cs="Arial"/>
        </w:rPr>
        <w:t xml:space="preserve">s. </w:t>
      </w:r>
    </w:p>
    <w:p w:rsidR="00362A96" w:rsidRPr="007C5963" w:rsidRDefault="00362A96" w:rsidP="00FC608C">
      <w:pPr>
        <w:spacing w:after="0"/>
        <w:rPr>
          <w:rFonts w:ascii="Arial" w:hAnsi="Arial" w:cs="Arial"/>
          <w:color w:val="000000"/>
          <w:sz w:val="4"/>
          <w:szCs w:val="4"/>
        </w:rPr>
      </w:pPr>
    </w:p>
    <w:p w:rsidR="00F80E3F" w:rsidRPr="00790624" w:rsidRDefault="00AC7554" w:rsidP="00FC608C">
      <w:pPr>
        <w:pStyle w:val="ListParagraph"/>
        <w:numPr>
          <w:ilvl w:val="0"/>
          <w:numId w:val="6"/>
        </w:numPr>
        <w:spacing w:after="0"/>
        <w:rPr>
          <w:rFonts w:ascii="Arial" w:hAnsi="Arial" w:cs="Arial"/>
          <w:color w:val="000000"/>
        </w:rPr>
      </w:pPr>
      <w:r w:rsidRPr="00790624">
        <w:rPr>
          <w:rFonts w:ascii="Arial" w:hAnsi="Arial" w:cs="Arial"/>
          <w:color w:val="000000"/>
        </w:rPr>
        <w:t xml:space="preserve">The site is viable </w:t>
      </w:r>
      <w:r w:rsidR="003015DD" w:rsidRPr="00790624">
        <w:rPr>
          <w:rFonts w:ascii="Arial" w:hAnsi="Arial" w:cs="Arial"/>
          <w:color w:val="000000"/>
        </w:rPr>
        <w:t xml:space="preserve">i.e. </w:t>
      </w:r>
      <w:r w:rsidR="00362A96" w:rsidRPr="00790624">
        <w:rPr>
          <w:rFonts w:ascii="Arial" w:hAnsi="Arial" w:cs="Arial"/>
          <w:color w:val="000000"/>
        </w:rPr>
        <w:t xml:space="preserve"> </w:t>
      </w:r>
    </w:p>
    <w:p w:rsidR="00F80E3F" w:rsidRPr="00F80E3F" w:rsidRDefault="00F80E3F" w:rsidP="00FC608C">
      <w:pPr>
        <w:pStyle w:val="ListParagraph"/>
        <w:spacing w:after="0"/>
        <w:rPr>
          <w:rFonts w:ascii="Arial" w:hAnsi="Arial" w:cs="Arial"/>
          <w:color w:val="000000"/>
          <w:sz w:val="4"/>
          <w:szCs w:val="4"/>
        </w:rPr>
      </w:pPr>
    </w:p>
    <w:p w:rsidR="0073356F" w:rsidRPr="00F71287" w:rsidRDefault="003015DD" w:rsidP="00474332">
      <w:pPr>
        <w:spacing w:after="0"/>
        <w:ind w:left="510"/>
        <w:rPr>
          <w:rFonts w:ascii="Arial" w:hAnsi="Arial" w:cs="Arial"/>
        </w:rPr>
      </w:pPr>
      <w:r w:rsidRPr="00F71287">
        <w:rPr>
          <w:rFonts w:ascii="Arial" w:hAnsi="Arial" w:cs="Arial"/>
          <w:u w:val="single"/>
        </w:rPr>
        <w:t>Dŵr Cymru</w:t>
      </w:r>
      <w:r w:rsidRPr="00F71287">
        <w:rPr>
          <w:rFonts w:ascii="Arial" w:hAnsi="Arial" w:cs="Arial"/>
        </w:rPr>
        <w:t xml:space="preserve"> have confirmed </w:t>
      </w:r>
      <w:r w:rsidR="005D1403" w:rsidRPr="00F71287">
        <w:rPr>
          <w:rFonts w:ascii="Arial" w:hAnsi="Arial" w:cs="Arial"/>
        </w:rPr>
        <w:t xml:space="preserve">via e-mail </w:t>
      </w:r>
      <w:r w:rsidRPr="00F71287">
        <w:rPr>
          <w:rFonts w:ascii="Arial" w:hAnsi="Arial" w:cs="Arial"/>
        </w:rPr>
        <w:t xml:space="preserve">that </w:t>
      </w:r>
      <w:r w:rsidR="00B86471" w:rsidRPr="00F71287">
        <w:rPr>
          <w:rFonts w:ascii="Arial" w:hAnsi="Arial" w:cs="Arial"/>
        </w:rPr>
        <w:t xml:space="preserve">potential </w:t>
      </w:r>
      <w:r w:rsidRPr="00F71287">
        <w:rPr>
          <w:rFonts w:ascii="Arial" w:hAnsi="Arial" w:cs="Arial"/>
        </w:rPr>
        <w:t>connections are available on 2 of the boundaries</w:t>
      </w:r>
      <w:r w:rsidR="003401A8" w:rsidRPr="00F71287">
        <w:rPr>
          <w:rFonts w:ascii="Arial" w:hAnsi="Arial" w:cs="Arial"/>
        </w:rPr>
        <w:t xml:space="preserve"> but now due to Phosphate, outline planning is needed regarding number of taps, bathrooms, etc to calculate capacity and attain permission for connection.</w:t>
      </w:r>
      <w:r w:rsidR="00362A96" w:rsidRPr="00F71287">
        <w:rPr>
          <w:rFonts w:ascii="Arial" w:hAnsi="Arial" w:cs="Arial"/>
        </w:rPr>
        <w:t xml:space="preserve"> </w:t>
      </w:r>
      <w:r w:rsidR="00F71287" w:rsidRPr="00F71287">
        <w:rPr>
          <w:rFonts w:ascii="Arial" w:hAnsi="Arial" w:cs="Arial"/>
        </w:rPr>
        <w:t xml:space="preserve"> And they confirmed that foul flows in this vicinity would drain to</w:t>
      </w:r>
      <w:r w:rsidR="00201BCB">
        <w:rPr>
          <w:rFonts w:ascii="Arial" w:hAnsi="Arial" w:cs="Arial"/>
        </w:rPr>
        <w:t xml:space="preserve"> the</w:t>
      </w:r>
      <w:r w:rsidR="00F71287" w:rsidRPr="00F71287">
        <w:rPr>
          <w:rFonts w:ascii="Arial" w:hAnsi="Arial" w:cs="Arial"/>
        </w:rPr>
        <w:t xml:space="preserve"> Llanfihangel Ar Arth Waste Water Treatment Works which does not have a Phosphate permit yet.</w:t>
      </w:r>
    </w:p>
    <w:p w:rsidR="0073356F" w:rsidRPr="0073356F" w:rsidRDefault="0073356F" w:rsidP="00474332">
      <w:pPr>
        <w:spacing w:after="0"/>
        <w:ind w:left="510"/>
        <w:rPr>
          <w:rFonts w:ascii="Arial" w:hAnsi="Arial" w:cs="Arial"/>
          <w:color w:val="000000"/>
          <w:sz w:val="4"/>
          <w:szCs w:val="4"/>
        </w:rPr>
      </w:pPr>
    </w:p>
    <w:p w:rsidR="0073356F" w:rsidRDefault="00AC7554" w:rsidP="00474332">
      <w:pPr>
        <w:spacing w:after="0"/>
        <w:ind w:left="510"/>
        <w:rPr>
          <w:rFonts w:ascii="Arial" w:hAnsi="Arial"/>
          <w:lang w:val="cy-GB" w:eastAsia="en-GB"/>
        </w:rPr>
      </w:pPr>
      <w:r w:rsidRPr="00F71287">
        <w:rPr>
          <w:rFonts w:ascii="Arial" w:hAnsi="Arial" w:cs="Arial"/>
          <w:u w:val="single"/>
        </w:rPr>
        <w:t>Western Power</w:t>
      </w:r>
      <w:r w:rsidRPr="00F71287">
        <w:rPr>
          <w:rFonts w:ascii="Arial" w:hAnsi="Arial" w:cs="Arial"/>
        </w:rPr>
        <w:t xml:space="preserve"> </w:t>
      </w:r>
      <w:r w:rsidR="00CF4F3E" w:rsidRPr="00F71287">
        <w:rPr>
          <w:rFonts w:ascii="Arial" w:hAnsi="Arial" w:cs="Arial"/>
        </w:rPr>
        <w:t>had previously</w:t>
      </w:r>
      <w:r w:rsidR="0073356F" w:rsidRPr="00F71287">
        <w:rPr>
          <w:rFonts w:ascii="Arial" w:hAnsi="Arial" w:cs="Arial"/>
        </w:rPr>
        <w:t xml:space="preserve"> confirmed that potential connection </w:t>
      </w:r>
      <w:r w:rsidR="00CF4F3E" w:rsidRPr="00F71287">
        <w:rPr>
          <w:rFonts w:ascii="Arial" w:hAnsi="Arial" w:cs="Arial"/>
        </w:rPr>
        <w:t>was</w:t>
      </w:r>
      <w:r w:rsidR="0073356F" w:rsidRPr="00F71287">
        <w:rPr>
          <w:rFonts w:ascii="Arial" w:hAnsi="Arial" w:cs="Arial"/>
        </w:rPr>
        <w:t xml:space="preserve"> available and </w:t>
      </w:r>
      <w:r w:rsidR="00CF4F3E" w:rsidRPr="00F71287">
        <w:rPr>
          <w:rFonts w:ascii="Arial" w:hAnsi="Arial" w:cs="Arial"/>
        </w:rPr>
        <w:t xml:space="preserve">supplied </w:t>
      </w:r>
      <w:r w:rsidR="0073356F" w:rsidRPr="00F71287">
        <w:rPr>
          <w:rFonts w:ascii="Arial" w:hAnsi="Arial" w:cs="Arial"/>
        </w:rPr>
        <w:t xml:space="preserve">a map showing the </w:t>
      </w:r>
      <w:r w:rsidR="00CF4F3E" w:rsidRPr="00F71287">
        <w:rPr>
          <w:rFonts w:ascii="Arial" w:hAnsi="Arial" w:cs="Arial"/>
        </w:rPr>
        <w:t xml:space="preserve">11 kV </w:t>
      </w:r>
      <w:r w:rsidR="0073356F" w:rsidRPr="00F71287">
        <w:rPr>
          <w:rFonts w:ascii="Arial" w:hAnsi="Arial" w:cs="Arial"/>
        </w:rPr>
        <w:t xml:space="preserve">power cables </w:t>
      </w:r>
      <w:r w:rsidR="00CF4F3E" w:rsidRPr="00F71287">
        <w:rPr>
          <w:rFonts w:ascii="Arial" w:hAnsi="Arial" w:cs="Arial"/>
        </w:rPr>
        <w:t xml:space="preserve">above the sited pole. However, </w:t>
      </w:r>
      <w:r w:rsidR="008B4D1E" w:rsidRPr="00F71287">
        <w:rPr>
          <w:rFonts w:ascii="Arial" w:hAnsi="Arial" w:cs="Arial"/>
        </w:rPr>
        <w:t xml:space="preserve">now </w:t>
      </w:r>
      <w:r w:rsidR="00201BCB">
        <w:rPr>
          <w:rFonts w:ascii="Arial" w:hAnsi="Arial" w:cs="Arial"/>
        </w:rPr>
        <w:t xml:space="preserve">following a very helpful site meeting, </w:t>
      </w:r>
      <w:r w:rsidR="008B4D1E" w:rsidRPr="00F71287">
        <w:rPr>
          <w:rFonts w:ascii="Arial" w:hAnsi="Arial"/>
          <w:lang w:val="cy-GB" w:eastAsia="en-GB"/>
        </w:rPr>
        <w:t xml:space="preserve">we need to first get outline planning for confirmation of capasity, as it depends on factors like load required per property etc, – for confirmation of connection requirements. See </w:t>
      </w:r>
      <w:r w:rsidR="008B4D1E" w:rsidRPr="00F71287">
        <w:rPr>
          <w:rFonts w:ascii="Arial" w:hAnsi="Arial"/>
          <w:lang w:val="cy-GB" w:eastAsia="en-GB"/>
        </w:rPr>
        <w:lastRenderedPageBreak/>
        <w:t>Western Power grid map and email clarification.  Advice has now been sought on these queries and outline planning with an architect.</w:t>
      </w:r>
    </w:p>
    <w:p w:rsidR="002B6168" w:rsidRPr="00F71287" w:rsidRDefault="002B6168" w:rsidP="00474332">
      <w:pPr>
        <w:spacing w:after="0"/>
        <w:ind w:left="510"/>
        <w:rPr>
          <w:rFonts w:ascii="Arial" w:hAnsi="Arial" w:cs="Arial"/>
        </w:rPr>
      </w:pPr>
    </w:p>
    <w:p w:rsidR="0073356F" w:rsidRPr="0073356F" w:rsidRDefault="0073356F" w:rsidP="00474332">
      <w:pPr>
        <w:spacing w:after="0"/>
        <w:ind w:left="510"/>
        <w:rPr>
          <w:rFonts w:ascii="Arial" w:hAnsi="Arial" w:cs="Arial"/>
          <w:color w:val="000000"/>
          <w:sz w:val="4"/>
          <w:szCs w:val="4"/>
          <w:u w:val="single"/>
        </w:rPr>
      </w:pPr>
    </w:p>
    <w:p w:rsidR="00AC7554" w:rsidRPr="00F71287" w:rsidRDefault="003015DD" w:rsidP="00474332">
      <w:pPr>
        <w:pStyle w:val="ListParagraph"/>
        <w:numPr>
          <w:ilvl w:val="0"/>
          <w:numId w:val="8"/>
        </w:numPr>
        <w:spacing w:after="0"/>
        <w:ind w:left="510"/>
        <w:rPr>
          <w:rFonts w:ascii="Arial" w:hAnsi="Arial" w:cs="Arial"/>
        </w:rPr>
      </w:pPr>
      <w:r w:rsidRPr="00F71287">
        <w:rPr>
          <w:rFonts w:ascii="Arial" w:hAnsi="Arial" w:cs="Arial"/>
        </w:rPr>
        <w:t xml:space="preserve">Superfast </w:t>
      </w:r>
      <w:r w:rsidR="000B496A" w:rsidRPr="00F71287">
        <w:rPr>
          <w:rFonts w:ascii="Arial" w:hAnsi="Arial" w:cs="Arial"/>
        </w:rPr>
        <w:t xml:space="preserve">Full Fibre </w:t>
      </w:r>
      <w:r w:rsidRPr="00F71287">
        <w:rPr>
          <w:rFonts w:ascii="Arial" w:hAnsi="Arial" w:cs="Arial"/>
        </w:rPr>
        <w:t xml:space="preserve">Broadband </w:t>
      </w:r>
      <w:r w:rsidR="000B496A" w:rsidRPr="00F71287">
        <w:rPr>
          <w:rFonts w:ascii="Arial" w:hAnsi="Arial" w:cs="Arial"/>
        </w:rPr>
        <w:t xml:space="preserve">is </w:t>
      </w:r>
      <w:r w:rsidRPr="00F71287">
        <w:rPr>
          <w:rFonts w:ascii="Arial" w:hAnsi="Arial" w:cs="Arial"/>
        </w:rPr>
        <w:t xml:space="preserve">available </w:t>
      </w:r>
      <w:r w:rsidR="000B496A" w:rsidRPr="00F71287">
        <w:rPr>
          <w:rFonts w:ascii="Arial" w:hAnsi="Arial" w:cs="Arial"/>
        </w:rPr>
        <w:t xml:space="preserve">at this postcode </w:t>
      </w:r>
      <w:r w:rsidR="005D1403" w:rsidRPr="00F71287">
        <w:rPr>
          <w:rFonts w:ascii="Arial" w:hAnsi="Arial" w:cs="Arial"/>
        </w:rPr>
        <w:t>now</w:t>
      </w:r>
      <w:r w:rsidR="00AC7554" w:rsidRPr="00F71287">
        <w:rPr>
          <w:rFonts w:ascii="Arial" w:hAnsi="Arial" w:cs="Arial"/>
        </w:rPr>
        <w:t>.</w:t>
      </w:r>
    </w:p>
    <w:p w:rsidR="00170523" w:rsidRPr="00FC608C" w:rsidRDefault="00170523" w:rsidP="00FC608C">
      <w:pPr>
        <w:spacing w:after="0"/>
        <w:rPr>
          <w:rFonts w:ascii="Arial" w:hAnsi="Arial" w:cs="Arial"/>
          <w:color w:val="000000"/>
          <w:sz w:val="4"/>
          <w:szCs w:val="4"/>
        </w:rPr>
      </w:pPr>
    </w:p>
    <w:p w:rsidR="00F80E3F" w:rsidRPr="007843D5" w:rsidRDefault="00F80E3F" w:rsidP="00E1029D">
      <w:pPr>
        <w:spacing w:after="0"/>
        <w:rPr>
          <w:rFonts w:ascii="Arial" w:hAnsi="Arial" w:cs="Arial"/>
          <w:color w:val="000000"/>
          <w:sz w:val="16"/>
          <w:szCs w:val="16"/>
        </w:rPr>
      </w:pPr>
    </w:p>
    <w:p w:rsidR="00D55226" w:rsidRDefault="00D55226" w:rsidP="007843D5">
      <w:pPr>
        <w:spacing w:after="0"/>
        <w:rPr>
          <w:rFonts w:ascii="Arial" w:hAnsi="Arial" w:cs="Arial"/>
        </w:rPr>
      </w:pPr>
      <w:r w:rsidRPr="00D55226">
        <w:rPr>
          <w:rFonts w:ascii="Arial" w:hAnsi="Arial" w:cs="Arial"/>
          <w:b/>
          <w:u w:val="single"/>
        </w:rPr>
        <w:t>Site Location</w:t>
      </w:r>
    </w:p>
    <w:p w:rsidR="00D55226" w:rsidRPr="00D55226" w:rsidRDefault="00D55226" w:rsidP="007843D5">
      <w:pPr>
        <w:spacing w:after="0"/>
        <w:rPr>
          <w:rFonts w:ascii="Arial" w:hAnsi="Arial" w:cs="Arial"/>
          <w:sz w:val="16"/>
          <w:szCs w:val="16"/>
        </w:rPr>
      </w:pPr>
    </w:p>
    <w:p w:rsidR="00115FFF" w:rsidRPr="00641646" w:rsidRDefault="00115FFF" w:rsidP="001D701C">
      <w:pPr>
        <w:spacing w:after="0"/>
        <w:rPr>
          <w:rFonts w:ascii="Arial" w:hAnsi="Arial" w:cs="Arial"/>
        </w:rPr>
      </w:pPr>
      <w:r w:rsidRPr="00641646">
        <w:rPr>
          <w:rFonts w:ascii="Arial" w:hAnsi="Arial" w:cs="Arial"/>
        </w:rPr>
        <w:t>Grid Reference SN 45608,39325</w:t>
      </w:r>
      <w:r w:rsidR="00D55226" w:rsidRPr="00641646">
        <w:rPr>
          <w:rFonts w:ascii="Arial" w:hAnsi="Arial" w:cs="Arial"/>
        </w:rPr>
        <w:t xml:space="preserve">.  </w:t>
      </w:r>
      <w:r w:rsidRPr="00641646">
        <w:rPr>
          <w:rFonts w:ascii="Arial" w:hAnsi="Arial" w:cs="Arial"/>
        </w:rPr>
        <w:t>The site is located on the B4336 on a long, flat, straight, stretch of road between two crossroads, the left sided crossroad being the main throughway.  Several route options are available to or from here within easy commutable distances, (i.e. for employment, retail, leisure and medical facilities etc, or e.g. alternate routes for adverse weather or diverted traffic:-</w:t>
      </w:r>
    </w:p>
    <w:p w:rsidR="00115FFF" w:rsidRPr="00641646" w:rsidRDefault="00115FFF" w:rsidP="001D701C">
      <w:pPr>
        <w:spacing w:after="0"/>
        <w:rPr>
          <w:rFonts w:ascii="Arial" w:hAnsi="Arial" w:cs="Arial"/>
          <w:sz w:val="8"/>
          <w:szCs w:val="8"/>
        </w:rPr>
      </w:pPr>
    </w:p>
    <w:p w:rsidR="00115FFF" w:rsidRPr="00641646" w:rsidRDefault="00115FFF" w:rsidP="00970841">
      <w:pPr>
        <w:pStyle w:val="ListParagraph"/>
        <w:numPr>
          <w:ilvl w:val="0"/>
          <w:numId w:val="3"/>
        </w:numPr>
        <w:spacing w:after="0"/>
        <w:ind w:left="737"/>
        <w:rPr>
          <w:rFonts w:ascii="Arial" w:hAnsi="Arial" w:cs="Arial"/>
        </w:rPr>
      </w:pPr>
      <w:r w:rsidRPr="00641646">
        <w:rPr>
          <w:rFonts w:ascii="Arial" w:hAnsi="Arial" w:cs="Arial"/>
        </w:rPr>
        <w:t xml:space="preserve">The </w:t>
      </w:r>
      <w:r w:rsidRPr="00641646">
        <w:rPr>
          <w:rFonts w:ascii="Arial" w:hAnsi="Arial" w:cs="Arial"/>
          <w:u w:val="single"/>
        </w:rPr>
        <w:t>left</w:t>
      </w:r>
      <w:r w:rsidRPr="00641646">
        <w:rPr>
          <w:rFonts w:ascii="Arial" w:hAnsi="Arial" w:cs="Arial"/>
        </w:rPr>
        <w:t xml:space="preserve"> crossroads leads directly to Pencader (B4459, 2.5 miles), then to the town of Carmarthen (A485, 13.8 miles).</w:t>
      </w:r>
    </w:p>
    <w:p w:rsidR="007843D5" w:rsidRPr="00641646" w:rsidRDefault="007843D5" w:rsidP="00970841">
      <w:pPr>
        <w:spacing w:after="0"/>
        <w:ind w:left="360"/>
        <w:rPr>
          <w:rFonts w:ascii="Arial" w:hAnsi="Arial" w:cs="Arial"/>
          <w:sz w:val="4"/>
          <w:szCs w:val="4"/>
        </w:rPr>
      </w:pPr>
    </w:p>
    <w:p w:rsidR="00115FFF" w:rsidRPr="00641646" w:rsidRDefault="00115FFF" w:rsidP="00970841">
      <w:pPr>
        <w:pStyle w:val="ListParagraph"/>
        <w:numPr>
          <w:ilvl w:val="0"/>
          <w:numId w:val="3"/>
        </w:numPr>
        <w:spacing w:after="0"/>
        <w:rPr>
          <w:rFonts w:ascii="Arial" w:hAnsi="Arial" w:cs="Arial"/>
        </w:rPr>
      </w:pPr>
      <w:r w:rsidRPr="00641646">
        <w:rPr>
          <w:rFonts w:ascii="Arial" w:hAnsi="Arial" w:cs="Arial"/>
        </w:rPr>
        <w:t>The B4336 goes dir</w:t>
      </w:r>
      <w:r w:rsidR="007843D5" w:rsidRPr="00641646">
        <w:rPr>
          <w:rFonts w:ascii="Arial" w:hAnsi="Arial" w:cs="Arial"/>
        </w:rPr>
        <w:t>ectly to Llandysul (3.6 miles).</w:t>
      </w:r>
    </w:p>
    <w:p w:rsidR="007843D5" w:rsidRPr="00641646" w:rsidRDefault="007843D5" w:rsidP="00970841">
      <w:pPr>
        <w:spacing w:after="0"/>
        <w:rPr>
          <w:rFonts w:ascii="Arial" w:hAnsi="Arial" w:cs="Arial"/>
          <w:sz w:val="4"/>
          <w:szCs w:val="4"/>
        </w:rPr>
      </w:pPr>
    </w:p>
    <w:p w:rsidR="00115FFF" w:rsidRPr="00641646" w:rsidRDefault="00115FFF" w:rsidP="00970841">
      <w:pPr>
        <w:pStyle w:val="ListParagraph"/>
        <w:numPr>
          <w:ilvl w:val="0"/>
          <w:numId w:val="3"/>
        </w:numPr>
        <w:spacing w:after="0"/>
        <w:rPr>
          <w:rFonts w:ascii="Arial" w:hAnsi="Arial" w:cs="Arial"/>
        </w:rPr>
      </w:pPr>
      <w:r w:rsidRPr="00641646">
        <w:rPr>
          <w:rFonts w:ascii="Arial" w:hAnsi="Arial" w:cs="Arial"/>
        </w:rPr>
        <w:t>Llandysul leads two main ways West to Newcastle Emlyn (8.3 and 9 miles), or East to Lampeter (13.3 miles) via main route.</w:t>
      </w:r>
    </w:p>
    <w:p w:rsidR="007843D5" w:rsidRPr="00641646" w:rsidRDefault="007843D5" w:rsidP="00970841">
      <w:pPr>
        <w:spacing w:after="0"/>
        <w:rPr>
          <w:rFonts w:ascii="Arial" w:hAnsi="Arial" w:cs="Arial"/>
          <w:sz w:val="4"/>
          <w:szCs w:val="4"/>
        </w:rPr>
      </w:pPr>
    </w:p>
    <w:p w:rsidR="00115FFF" w:rsidRPr="00641646" w:rsidRDefault="00115FFF" w:rsidP="00970841">
      <w:pPr>
        <w:pStyle w:val="ListParagraph"/>
        <w:numPr>
          <w:ilvl w:val="0"/>
          <w:numId w:val="4"/>
        </w:numPr>
        <w:spacing w:after="0"/>
        <w:rPr>
          <w:rFonts w:ascii="Arial" w:hAnsi="Arial" w:cs="Arial"/>
        </w:rPr>
      </w:pPr>
      <w:r w:rsidRPr="00641646">
        <w:rPr>
          <w:rFonts w:ascii="Arial" w:hAnsi="Arial" w:cs="Arial"/>
        </w:rPr>
        <w:t xml:space="preserve">From the </w:t>
      </w:r>
      <w:r w:rsidRPr="00641646">
        <w:rPr>
          <w:rFonts w:ascii="Arial" w:hAnsi="Arial" w:cs="Arial"/>
          <w:u w:val="single"/>
        </w:rPr>
        <w:t>right</w:t>
      </w:r>
      <w:r w:rsidRPr="00641646">
        <w:rPr>
          <w:rFonts w:ascii="Arial" w:hAnsi="Arial" w:cs="Arial"/>
        </w:rPr>
        <w:t xml:space="preserve"> crossroads is the nearby A485 and Llanllwni, Llanybydder and New Inn, with Carmarthen to the South and Lampeter to the North.</w:t>
      </w:r>
    </w:p>
    <w:p w:rsidR="00B019D7" w:rsidRPr="00641646" w:rsidRDefault="00B019D7" w:rsidP="00340968">
      <w:pPr>
        <w:spacing w:after="0"/>
        <w:rPr>
          <w:rFonts w:ascii="Arial" w:hAnsi="Arial" w:cs="Arial"/>
          <w:sz w:val="8"/>
          <w:szCs w:val="8"/>
        </w:rPr>
      </w:pPr>
    </w:p>
    <w:p w:rsidR="00115FFF" w:rsidRPr="00641646" w:rsidRDefault="00115FFF" w:rsidP="00412D79">
      <w:pPr>
        <w:spacing w:after="0"/>
        <w:rPr>
          <w:rFonts w:ascii="Arial" w:hAnsi="Arial" w:cs="Arial"/>
        </w:rPr>
      </w:pPr>
      <w:r w:rsidRPr="00641646">
        <w:rPr>
          <w:rFonts w:ascii="Arial" w:hAnsi="Arial" w:cs="Arial"/>
          <w:u w:val="single"/>
        </w:rPr>
        <w:t>Therefore there is</w:t>
      </w:r>
      <w:r w:rsidR="007538B8" w:rsidRPr="00641646">
        <w:rPr>
          <w:rFonts w:ascii="Arial" w:hAnsi="Arial" w:cs="Arial"/>
          <w:u w:val="single"/>
        </w:rPr>
        <w:t>:-</w:t>
      </w:r>
      <w:r w:rsidRPr="00641646">
        <w:rPr>
          <w:rFonts w:ascii="Arial" w:hAnsi="Arial" w:cs="Arial"/>
          <w:u w:val="single"/>
        </w:rPr>
        <w:t xml:space="preserve"> direct reasonable distance route accesses to amenities </w:t>
      </w:r>
      <w:r w:rsidR="00A309E3" w:rsidRPr="00641646">
        <w:rPr>
          <w:rFonts w:ascii="Arial" w:hAnsi="Arial" w:cs="Arial"/>
          <w:u w:val="single"/>
        </w:rPr>
        <w:t>e.g.</w:t>
      </w:r>
      <w:r w:rsidRPr="00641646">
        <w:rPr>
          <w:rFonts w:ascii="Arial" w:hAnsi="Arial" w:cs="Arial"/>
        </w:rPr>
        <w:t>:-</w:t>
      </w:r>
    </w:p>
    <w:p w:rsidR="00115FFF" w:rsidRPr="00641646" w:rsidRDefault="00115FFF" w:rsidP="007843D5">
      <w:pPr>
        <w:spacing w:after="0"/>
        <w:ind w:left="340"/>
        <w:rPr>
          <w:rFonts w:ascii="Arial" w:hAnsi="Arial" w:cs="Arial"/>
          <w:sz w:val="8"/>
          <w:szCs w:val="8"/>
        </w:rPr>
      </w:pPr>
    </w:p>
    <w:p w:rsidR="00115FFF" w:rsidRPr="00641646" w:rsidRDefault="009D284B" w:rsidP="005D726D">
      <w:pPr>
        <w:pStyle w:val="ListParagraph"/>
        <w:numPr>
          <w:ilvl w:val="0"/>
          <w:numId w:val="5"/>
        </w:numPr>
        <w:spacing w:after="0"/>
        <w:rPr>
          <w:rFonts w:ascii="Arial" w:hAnsi="Arial" w:cs="Arial"/>
        </w:rPr>
      </w:pPr>
      <w:r w:rsidRPr="00641646">
        <w:rPr>
          <w:rFonts w:ascii="Arial" w:hAnsi="Arial" w:cs="Arial"/>
        </w:rPr>
        <w:t>Education</w:t>
      </w:r>
      <w:r w:rsidR="00115FFF" w:rsidRPr="00641646">
        <w:rPr>
          <w:rFonts w:ascii="Arial" w:hAnsi="Arial" w:cs="Arial"/>
        </w:rPr>
        <w:t xml:space="preserve"> – Meithrin/Primary, Secondary schools, Colleges and Universities.</w:t>
      </w:r>
    </w:p>
    <w:p w:rsidR="00D55226" w:rsidRPr="00641646" w:rsidRDefault="00D55226" w:rsidP="005D726D">
      <w:pPr>
        <w:pStyle w:val="ListParagraph"/>
        <w:spacing w:after="0"/>
        <w:rPr>
          <w:rFonts w:ascii="Arial" w:hAnsi="Arial" w:cs="Arial"/>
          <w:sz w:val="4"/>
          <w:szCs w:val="4"/>
        </w:rPr>
      </w:pPr>
    </w:p>
    <w:p w:rsidR="00115FFF" w:rsidRPr="00641646" w:rsidRDefault="009D284B" w:rsidP="005D726D">
      <w:pPr>
        <w:pStyle w:val="ListParagraph"/>
        <w:numPr>
          <w:ilvl w:val="0"/>
          <w:numId w:val="5"/>
        </w:numPr>
        <w:spacing w:after="0"/>
        <w:rPr>
          <w:rFonts w:ascii="Arial" w:hAnsi="Arial" w:cs="Arial"/>
        </w:rPr>
      </w:pPr>
      <w:r w:rsidRPr="00641646">
        <w:rPr>
          <w:rFonts w:ascii="Arial" w:hAnsi="Arial" w:cs="Arial"/>
        </w:rPr>
        <w:t>Medical</w:t>
      </w:r>
      <w:r w:rsidR="00115FFF" w:rsidRPr="00641646">
        <w:rPr>
          <w:rFonts w:ascii="Arial" w:hAnsi="Arial" w:cs="Arial"/>
        </w:rPr>
        <w:t xml:space="preserve"> - Doctors Surgeries, Chemists, Hospitals (NHS and private), Dentists, etc.</w:t>
      </w:r>
    </w:p>
    <w:p w:rsidR="00D55226" w:rsidRPr="00641646" w:rsidRDefault="00D55226" w:rsidP="005D726D">
      <w:pPr>
        <w:pStyle w:val="ListParagraph"/>
        <w:spacing w:after="0"/>
        <w:rPr>
          <w:rFonts w:ascii="Arial" w:hAnsi="Arial" w:cs="Arial"/>
          <w:sz w:val="4"/>
          <w:szCs w:val="4"/>
        </w:rPr>
      </w:pPr>
    </w:p>
    <w:p w:rsidR="005D726D" w:rsidRPr="00641646" w:rsidRDefault="005D726D" w:rsidP="005D726D">
      <w:pPr>
        <w:pStyle w:val="ListParagraph"/>
        <w:numPr>
          <w:ilvl w:val="0"/>
          <w:numId w:val="5"/>
        </w:numPr>
        <w:spacing w:after="0"/>
        <w:rPr>
          <w:rFonts w:ascii="Arial" w:hAnsi="Arial" w:cs="Arial"/>
        </w:rPr>
      </w:pPr>
      <w:r w:rsidRPr="00641646">
        <w:rPr>
          <w:rFonts w:ascii="Arial" w:hAnsi="Arial" w:cs="Arial"/>
        </w:rPr>
        <w:t>Employment - Businesses, Local Government, Hywel Dda (NHS), Utility Services, etc</w:t>
      </w:r>
    </w:p>
    <w:p w:rsidR="005D726D" w:rsidRPr="00641646" w:rsidRDefault="005D726D" w:rsidP="005D726D">
      <w:pPr>
        <w:spacing w:after="0"/>
        <w:ind w:left="360"/>
        <w:rPr>
          <w:rFonts w:ascii="Arial" w:hAnsi="Arial" w:cs="Arial"/>
          <w:sz w:val="4"/>
          <w:szCs w:val="4"/>
        </w:rPr>
      </w:pPr>
    </w:p>
    <w:p w:rsidR="00115FFF" w:rsidRPr="00641646" w:rsidRDefault="009D284B" w:rsidP="005D726D">
      <w:pPr>
        <w:pStyle w:val="ListParagraph"/>
        <w:numPr>
          <w:ilvl w:val="0"/>
          <w:numId w:val="5"/>
        </w:numPr>
        <w:spacing w:after="0"/>
        <w:rPr>
          <w:rFonts w:ascii="Arial" w:hAnsi="Arial" w:cs="Arial"/>
        </w:rPr>
      </w:pPr>
      <w:r w:rsidRPr="00641646">
        <w:rPr>
          <w:rFonts w:ascii="Arial" w:hAnsi="Arial" w:cs="Arial"/>
        </w:rPr>
        <w:t>Retail</w:t>
      </w:r>
      <w:r w:rsidR="00115FFF" w:rsidRPr="00641646">
        <w:rPr>
          <w:rFonts w:ascii="Arial" w:hAnsi="Arial" w:cs="Arial"/>
        </w:rPr>
        <w:t xml:space="preserve"> - Shops, Towns, Shopping Centres, Garages, Fuel, etc.</w:t>
      </w:r>
    </w:p>
    <w:p w:rsidR="00D55226" w:rsidRPr="00641646" w:rsidRDefault="00D55226" w:rsidP="005D726D">
      <w:pPr>
        <w:pStyle w:val="ListParagraph"/>
        <w:spacing w:after="0"/>
        <w:rPr>
          <w:rFonts w:ascii="Arial" w:hAnsi="Arial" w:cs="Arial"/>
          <w:sz w:val="4"/>
          <w:szCs w:val="4"/>
        </w:rPr>
      </w:pPr>
    </w:p>
    <w:p w:rsidR="00115FFF" w:rsidRPr="00641646" w:rsidRDefault="009D284B" w:rsidP="005D726D">
      <w:pPr>
        <w:pStyle w:val="ListParagraph"/>
        <w:numPr>
          <w:ilvl w:val="0"/>
          <w:numId w:val="5"/>
        </w:numPr>
        <w:spacing w:after="0"/>
        <w:rPr>
          <w:rFonts w:ascii="Arial" w:hAnsi="Arial" w:cs="Arial"/>
        </w:rPr>
      </w:pPr>
      <w:r w:rsidRPr="00641646">
        <w:rPr>
          <w:rFonts w:ascii="Arial" w:hAnsi="Arial" w:cs="Arial"/>
        </w:rPr>
        <w:t>Health</w:t>
      </w:r>
      <w:r w:rsidR="00115FFF" w:rsidRPr="00641646">
        <w:rPr>
          <w:rFonts w:ascii="Arial" w:hAnsi="Arial" w:cs="Arial"/>
        </w:rPr>
        <w:t xml:space="preserve"> – Leisure Centres, Swimming Pools, Parks, Gyms, Cycle Tracks/Paths, Footpaths, etc</w:t>
      </w:r>
    </w:p>
    <w:p w:rsidR="00D55226" w:rsidRPr="00641646" w:rsidRDefault="00D55226" w:rsidP="005D726D">
      <w:pPr>
        <w:pStyle w:val="ListParagraph"/>
        <w:spacing w:after="0"/>
        <w:rPr>
          <w:rFonts w:ascii="Arial" w:hAnsi="Arial" w:cs="Arial"/>
          <w:sz w:val="4"/>
          <w:szCs w:val="4"/>
        </w:rPr>
      </w:pPr>
    </w:p>
    <w:p w:rsidR="00115FFF" w:rsidRPr="00641646" w:rsidRDefault="009D284B" w:rsidP="005D726D">
      <w:pPr>
        <w:pStyle w:val="ListParagraph"/>
        <w:numPr>
          <w:ilvl w:val="0"/>
          <w:numId w:val="5"/>
        </w:numPr>
        <w:spacing w:after="0"/>
        <w:rPr>
          <w:rFonts w:ascii="Arial" w:hAnsi="Arial" w:cs="Arial"/>
        </w:rPr>
      </w:pPr>
      <w:r w:rsidRPr="00641646">
        <w:rPr>
          <w:rFonts w:ascii="Arial" w:hAnsi="Arial" w:cs="Arial"/>
        </w:rPr>
        <w:t>Spiritual</w:t>
      </w:r>
      <w:r w:rsidR="00115FFF" w:rsidRPr="00641646">
        <w:rPr>
          <w:rFonts w:ascii="Arial" w:hAnsi="Arial" w:cs="Arial"/>
        </w:rPr>
        <w:t xml:space="preserve"> - Places of Worship, etc.</w:t>
      </w:r>
    </w:p>
    <w:p w:rsidR="00BC1CF5" w:rsidRPr="00641646" w:rsidRDefault="00BC1CF5" w:rsidP="00BC1CF5">
      <w:pPr>
        <w:spacing w:after="0"/>
        <w:rPr>
          <w:rFonts w:ascii="Arial" w:hAnsi="Arial" w:cs="Arial"/>
          <w:sz w:val="16"/>
          <w:szCs w:val="16"/>
        </w:rPr>
      </w:pPr>
    </w:p>
    <w:p w:rsidR="00115FFF" w:rsidRPr="00641646" w:rsidRDefault="004C317C" w:rsidP="00BC1CF5">
      <w:pPr>
        <w:spacing w:after="0"/>
        <w:rPr>
          <w:rFonts w:ascii="Arial" w:hAnsi="Arial" w:cs="Arial"/>
          <w:b/>
        </w:rPr>
      </w:pPr>
      <w:r w:rsidRPr="00641646">
        <w:rPr>
          <w:rFonts w:ascii="Arial" w:hAnsi="Arial" w:cs="Arial"/>
          <w:b/>
          <w:u w:val="single"/>
        </w:rPr>
        <w:t>Consideration</w:t>
      </w:r>
      <w:r w:rsidR="00BC1CF5" w:rsidRPr="00641646">
        <w:rPr>
          <w:rFonts w:ascii="Arial" w:hAnsi="Arial" w:cs="Arial"/>
          <w:b/>
          <w:u w:val="single"/>
        </w:rPr>
        <w:t xml:space="preserve"> Has</w:t>
      </w:r>
      <w:r w:rsidRPr="00641646">
        <w:rPr>
          <w:rFonts w:ascii="Arial" w:hAnsi="Arial" w:cs="Arial"/>
          <w:b/>
          <w:u w:val="single"/>
        </w:rPr>
        <w:t xml:space="preserve"> </w:t>
      </w:r>
      <w:r w:rsidR="00A55FEF" w:rsidRPr="00641646">
        <w:rPr>
          <w:rFonts w:ascii="Arial" w:hAnsi="Arial" w:cs="Arial"/>
          <w:b/>
          <w:u w:val="single"/>
        </w:rPr>
        <w:t>Been</w:t>
      </w:r>
      <w:r w:rsidRPr="00641646">
        <w:rPr>
          <w:rFonts w:ascii="Arial" w:hAnsi="Arial" w:cs="Arial"/>
          <w:b/>
          <w:u w:val="single"/>
        </w:rPr>
        <w:t xml:space="preserve"> Given To The Following</w:t>
      </w:r>
      <w:r w:rsidR="00E57F2C" w:rsidRPr="00641646">
        <w:rPr>
          <w:rFonts w:ascii="Arial" w:hAnsi="Arial" w:cs="Arial"/>
          <w:b/>
        </w:rPr>
        <w:t>:</w:t>
      </w:r>
      <w:r w:rsidRPr="00641646">
        <w:rPr>
          <w:rFonts w:ascii="Arial" w:hAnsi="Arial" w:cs="Arial"/>
          <w:b/>
        </w:rPr>
        <w:t xml:space="preserve"> </w:t>
      </w:r>
    </w:p>
    <w:p w:rsidR="004B6E82" w:rsidRPr="00641646" w:rsidRDefault="004B6E82" w:rsidP="004B6E82">
      <w:pPr>
        <w:spacing w:after="0"/>
        <w:rPr>
          <w:rFonts w:ascii="Arial" w:hAnsi="Arial" w:cs="Arial"/>
          <w:sz w:val="16"/>
          <w:szCs w:val="16"/>
        </w:rPr>
      </w:pPr>
    </w:p>
    <w:p w:rsidR="00115FFF" w:rsidRPr="00641646" w:rsidRDefault="006015E2" w:rsidP="004B6E82">
      <w:pPr>
        <w:spacing w:after="0"/>
        <w:rPr>
          <w:rFonts w:ascii="Arial" w:hAnsi="Arial" w:cs="Arial"/>
        </w:rPr>
      </w:pPr>
      <w:r w:rsidRPr="00641646">
        <w:rPr>
          <w:rFonts w:ascii="Arial" w:hAnsi="Arial" w:cs="Arial"/>
          <w:u w:val="single"/>
        </w:rPr>
        <w:t>Unacceptable Ribbon Development</w:t>
      </w:r>
      <w:r w:rsidR="00E57F2C" w:rsidRPr="00641646">
        <w:rPr>
          <w:rFonts w:ascii="Arial" w:hAnsi="Arial" w:cs="Arial"/>
        </w:rPr>
        <w:t xml:space="preserve"> - No - Not ribbon development -</w:t>
      </w:r>
      <w:r w:rsidR="00115FFF" w:rsidRPr="00641646">
        <w:rPr>
          <w:rFonts w:ascii="Arial" w:hAnsi="Arial" w:cs="Arial"/>
        </w:rPr>
        <w:t>The site is a limited development area adjacent to the LDP bounda</w:t>
      </w:r>
      <w:r w:rsidR="00BC1CF5" w:rsidRPr="00641646">
        <w:rPr>
          <w:rFonts w:ascii="Arial" w:hAnsi="Arial" w:cs="Arial"/>
        </w:rPr>
        <w:t>ry, next to the playing field</w:t>
      </w:r>
      <w:r w:rsidR="00013451" w:rsidRPr="00641646">
        <w:rPr>
          <w:rFonts w:ascii="Arial" w:hAnsi="Arial" w:cs="Arial"/>
        </w:rPr>
        <w:t xml:space="preserve">, and is a </w:t>
      </w:r>
      <w:r w:rsidR="00115FFF" w:rsidRPr="00641646">
        <w:rPr>
          <w:rFonts w:ascii="Arial" w:hAnsi="Arial" w:cs="Arial"/>
        </w:rPr>
        <w:t xml:space="preserve">parcel of land, restricted from being a sprawling development. </w:t>
      </w:r>
      <w:r w:rsidR="00A3388B" w:rsidRPr="00641646">
        <w:rPr>
          <w:rFonts w:ascii="Arial" w:hAnsi="Arial" w:cs="Arial"/>
        </w:rPr>
        <w:t xml:space="preserve"> </w:t>
      </w:r>
      <w:r w:rsidR="00115FFF" w:rsidRPr="00641646">
        <w:rPr>
          <w:rFonts w:ascii="Arial" w:hAnsi="Arial" w:cs="Arial"/>
        </w:rPr>
        <w:t>It has historically been accepted as part of the village (formerly part of Pen Parc).</w:t>
      </w:r>
    </w:p>
    <w:p w:rsidR="00170523" w:rsidRPr="00641646" w:rsidRDefault="00170523" w:rsidP="00340968">
      <w:pPr>
        <w:spacing w:after="0"/>
        <w:rPr>
          <w:rFonts w:ascii="Arial" w:hAnsi="Arial" w:cs="Arial"/>
          <w:sz w:val="16"/>
          <w:szCs w:val="16"/>
        </w:rPr>
      </w:pPr>
    </w:p>
    <w:p w:rsidR="00115FFF" w:rsidRPr="00641646" w:rsidRDefault="006015E2" w:rsidP="00A3388B">
      <w:pPr>
        <w:spacing w:after="0"/>
        <w:rPr>
          <w:rFonts w:ascii="Arial" w:hAnsi="Arial" w:cs="Arial"/>
        </w:rPr>
      </w:pPr>
      <w:r w:rsidRPr="00641646">
        <w:rPr>
          <w:rFonts w:ascii="Arial" w:hAnsi="Arial" w:cs="Arial"/>
          <w:u w:val="single"/>
        </w:rPr>
        <w:t>Unacceptable Tandem Development</w:t>
      </w:r>
      <w:r w:rsidRPr="00641646">
        <w:rPr>
          <w:rFonts w:ascii="Arial" w:hAnsi="Arial" w:cs="Arial"/>
        </w:rPr>
        <w:t xml:space="preserve"> </w:t>
      </w:r>
      <w:r w:rsidR="00E57F2C" w:rsidRPr="00641646">
        <w:rPr>
          <w:rFonts w:ascii="Arial" w:hAnsi="Arial" w:cs="Arial"/>
        </w:rPr>
        <w:t>-</w:t>
      </w:r>
      <w:r w:rsidR="00115FFF" w:rsidRPr="00641646">
        <w:rPr>
          <w:rFonts w:ascii="Arial" w:hAnsi="Arial" w:cs="Arial"/>
        </w:rPr>
        <w:t xml:space="preserve"> No - Not possible - The crossroads being one edge of our boundary, </w:t>
      </w:r>
      <w:r w:rsidR="00785296" w:rsidRPr="00641646">
        <w:rPr>
          <w:rFonts w:ascii="Arial" w:hAnsi="Arial" w:cs="Arial"/>
        </w:rPr>
        <w:t>Glyn Hebog</w:t>
      </w:r>
      <w:r w:rsidR="00115FFF" w:rsidRPr="00641646">
        <w:rPr>
          <w:rFonts w:ascii="Arial" w:hAnsi="Arial" w:cs="Arial"/>
        </w:rPr>
        <w:t xml:space="preserve"> the opposite end boundary and non related/owned land behind us contains and ensures our development will not sprawl or tandem.</w:t>
      </w:r>
    </w:p>
    <w:p w:rsidR="00115FFF" w:rsidRPr="00641646" w:rsidRDefault="00115FFF" w:rsidP="00A3388B">
      <w:pPr>
        <w:spacing w:after="0"/>
        <w:rPr>
          <w:rFonts w:ascii="Arial" w:hAnsi="Arial" w:cs="Arial"/>
          <w:sz w:val="16"/>
          <w:szCs w:val="16"/>
        </w:rPr>
      </w:pPr>
    </w:p>
    <w:p w:rsidR="00115FFF" w:rsidRPr="00641646" w:rsidRDefault="006015E2" w:rsidP="00A3388B">
      <w:pPr>
        <w:spacing w:after="0"/>
        <w:rPr>
          <w:rFonts w:ascii="Arial" w:hAnsi="Arial" w:cs="Arial"/>
        </w:rPr>
      </w:pPr>
      <w:r w:rsidRPr="00641646">
        <w:rPr>
          <w:rFonts w:ascii="Arial" w:hAnsi="Arial" w:cs="Arial"/>
          <w:u w:val="single"/>
        </w:rPr>
        <w:t>Unacceptable Coalescence</w:t>
      </w:r>
      <w:r w:rsidRPr="00641646">
        <w:rPr>
          <w:rFonts w:ascii="Arial" w:hAnsi="Arial" w:cs="Arial"/>
        </w:rPr>
        <w:t xml:space="preserve"> </w:t>
      </w:r>
      <w:r w:rsidR="00E57F2C" w:rsidRPr="00641646">
        <w:rPr>
          <w:rFonts w:ascii="Arial" w:hAnsi="Arial" w:cs="Arial"/>
        </w:rPr>
        <w:t>- No - Not possible -</w:t>
      </w:r>
      <w:r w:rsidR="00115FFF" w:rsidRPr="00641646">
        <w:rPr>
          <w:rFonts w:ascii="Arial" w:hAnsi="Arial" w:cs="Arial"/>
        </w:rPr>
        <w:t xml:space="preserve"> see tandem comment.  Restricted development on all boundaries, utilising the last parcel of land which is sandwiched between Glyn Hebog and Pen Parc crossroads.</w:t>
      </w:r>
      <w:r w:rsidR="003459F3" w:rsidRPr="00641646">
        <w:rPr>
          <w:rFonts w:ascii="Arial" w:hAnsi="Arial" w:cs="Arial"/>
        </w:rPr>
        <w:t xml:space="preserve">  It</w:t>
      </w:r>
      <w:r w:rsidR="007538B8" w:rsidRPr="00641646">
        <w:rPr>
          <w:rFonts w:ascii="Arial" w:hAnsi="Arial" w:cs="Arial"/>
        </w:rPr>
        <w:t xml:space="preserve"> is</w:t>
      </w:r>
      <w:r w:rsidR="00EF19C3" w:rsidRPr="00641646">
        <w:rPr>
          <w:rFonts w:ascii="Arial" w:hAnsi="Arial" w:cs="Arial"/>
        </w:rPr>
        <w:t xml:space="preserve"> within the village boundary.</w:t>
      </w:r>
    </w:p>
    <w:p w:rsidR="00115FFF" w:rsidRPr="00641646" w:rsidRDefault="00115FFF" w:rsidP="006015E2">
      <w:pPr>
        <w:spacing w:after="0"/>
        <w:rPr>
          <w:rFonts w:ascii="Arial" w:hAnsi="Arial" w:cs="Arial"/>
          <w:sz w:val="16"/>
          <w:szCs w:val="16"/>
        </w:rPr>
      </w:pPr>
    </w:p>
    <w:p w:rsidR="004D149E" w:rsidRPr="00641646" w:rsidRDefault="006015E2" w:rsidP="006015E2">
      <w:pPr>
        <w:spacing w:after="0"/>
        <w:rPr>
          <w:rFonts w:ascii="Arial" w:hAnsi="Arial" w:cs="Arial"/>
        </w:rPr>
      </w:pPr>
      <w:r w:rsidRPr="00641646">
        <w:rPr>
          <w:rFonts w:ascii="Arial" w:hAnsi="Arial" w:cs="Arial"/>
          <w:u w:val="single"/>
        </w:rPr>
        <w:t xml:space="preserve">Unacceptable Sporadic Development </w:t>
      </w:r>
      <w:r w:rsidR="00E57F2C" w:rsidRPr="00641646">
        <w:rPr>
          <w:rFonts w:ascii="Arial" w:hAnsi="Arial" w:cs="Arial"/>
        </w:rPr>
        <w:t>- No - Not sporadic</w:t>
      </w:r>
      <w:r w:rsidR="00EF19C3" w:rsidRPr="00641646">
        <w:rPr>
          <w:rFonts w:ascii="Arial" w:hAnsi="Arial" w:cs="Arial"/>
        </w:rPr>
        <w:t>,</w:t>
      </w:r>
      <w:r w:rsidR="00E57F2C" w:rsidRPr="00641646">
        <w:rPr>
          <w:rFonts w:ascii="Arial" w:hAnsi="Arial" w:cs="Arial"/>
        </w:rPr>
        <w:t xml:space="preserve"> </w:t>
      </w:r>
      <w:r w:rsidR="00EF19C3" w:rsidRPr="00641646">
        <w:rPr>
          <w:rFonts w:ascii="Arial" w:hAnsi="Arial" w:cs="Arial"/>
        </w:rPr>
        <w:t xml:space="preserve">scattered or random </w:t>
      </w:r>
      <w:r w:rsidR="00E57F2C" w:rsidRPr="00641646">
        <w:rPr>
          <w:rFonts w:ascii="Arial" w:hAnsi="Arial" w:cs="Arial"/>
        </w:rPr>
        <w:t>-</w:t>
      </w:r>
      <w:r w:rsidR="00625717" w:rsidRPr="00641646">
        <w:rPr>
          <w:rFonts w:ascii="Arial" w:hAnsi="Arial" w:cs="Arial"/>
        </w:rPr>
        <w:t xml:space="preserve"> </w:t>
      </w:r>
      <w:r w:rsidR="00115FFF" w:rsidRPr="00641646">
        <w:rPr>
          <w:rFonts w:ascii="Arial" w:hAnsi="Arial" w:cs="Arial"/>
        </w:rPr>
        <w:t xml:space="preserve">The site is a continuance from the main crossroads following to </w:t>
      </w:r>
      <w:r w:rsidR="004D149E" w:rsidRPr="00641646">
        <w:rPr>
          <w:rFonts w:ascii="Arial" w:hAnsi="Arial" w:cs="Arial"/>
        </w:rPr>
        <w:t xml:space="preserve">Glyn Hebog, </w:t>
      </w:r>
      <w:r w:rsidR="00115FFF" w:rsidRPr="00641646">
        <w:rPr>
          <w:rFonts w:ascii="Arial" w:hAnsi="Arial" w:cs="Arial"/>
        </w:rPr>
        <w:t>which is adjacent to the LDP boundary and our site.  It is ideally positioned in front of</w:t>
      </w:r>
      <w:r w:rsidR="00BC1CF5" w:rsidRPr="00641646">
        <w:rPr>
          <w:rFonts w:ascii="Arial" w:hAnsi="Arial" w:cs="Arial"/>
        </w:rPr>
        <w:t xml:space="preserve"> the playing field</w:t>
      </w:r>
      <w:r w:rsidR="00115FFF" w:rsidRPr="00641646">
        <w:rPr>
          <w:rFonts w:ascii="Arial" w:hAnsi="Arial" w:cs="Arial"/>
        </w:rPr>
        <w:t xml:space="preserve"> and adjoins the crossroads by Pen Parc.  </w:t>
      </w:r>
      <w:r w:rsidR="00B3244C" w:rsidRPr="00641646">
        <w:rPr>
          <w:rFonts w:ascii="Arial" w:hAnsi="Arial" w:cs="Arial"/>
        </w:rPr>
        <w:t>A</w:t>
      </w:r>
      <w:r w:rsidR="00862A9E" w:rsidRPr="00641646">
        <w:rPr>
          <w:rFonts w:ascii="Arial" w:hAnsi="Arial" w:cs="Arial"/>
        </w:rPr>
        <w:t xml:space="preserve"> development </w:t>
      </w:r>
      <w:r w:rsidR="00B3244C" w:rsidRPr="00641646">
        <w:rPr>
          <w:rFonts w:ascii="Arial" w:hAnsi="Arial" w:cs="Arial"/>
        </w:rPr>
        <w:t xml:space="preserve">in this site </w:t>
      </w:r>
      <w:r w:rsidR="00862A9E" w:rsidRPr="00641646">
        <w:rPr>
          <w:rFonts w:ascii="Arial" w:hAnsi="Arial" w:cs="Arial"/>
        </w:rPr>
        <w:t xml:space="preserve">would </w:t>
      </w:r>
      <w:r w:rsidR="00013451" w:rsidRPr="00641646">
        <w:rPr>
          <w:rFonts w:ascii="Arial" w:hAnsi="Arial" w:cs="Arial"/>
        </w:rPr>
        <w:t xml:space="preserve">reflect the density of the surrounding area.  It is </w:t>
      </w:r>
      <w:r w:rsidR="00E24E3B" w:rsidRPr="00641646">
        <w:rPr>
          <w:rFonts w:ascii="Arial" w:hAnsi="Arial" w:cs="Arial"/>
        </w:rPr>
        <w:t xml:space="preserve">also </w:t>
      </w:r>
      <w:r w:rsidR="00013451" w:rsidRPr="00641646">
        <w:rPr>
          <w:rFonts w:ascii="Arial" w:hAnsi="Arial" w:cs="Arial"/>
        </w:rPr>
        <w:t>appropriate for the current climate</w:t>
      </w:r>
      <w:r w:rsidR="00E24E3B" w:rsidRPr="00641646">
        <w:rPr>
          <w:rFonts w:ascii="Arial" w:hAnsi="Arial" w:cs="Arial"/>
        </w:rPr>
        <w:t>,</w:t>
      </w:r>
      <w:r w:rsidR="00BC1CF5" w:rsidRPr="00641646">
        <w:rPr>
          <w:rFonts w:ascii="Arial" w:hAnsi="Arial" w:cs="Arial"/>
        </w:rPr>
        <w:t xml:space="preserve"> and addresses the lack of lower end housing,</w:t>
      </w:r>
      <w:r w:rsidR="00013451" w:rsidRPr="00641646">
        <w:rPr>
          <w:rFonts w:ascii="Arial" w:hAnsi="Arial" w:cs="Arial"/>
        </w:rPr>
        <w:t xml:space="preserve"> especially now more than ever</w:t>
      </w:r>
      <w:r w:rsidR="00E24E3B" w:rsidRPr="00641646">
        <w:rPr>
          <w:rFonts w:ascii="Arial" w:hAnsi="Arial" w:cs="Arial"/>
        </w:rPr>
        <w:t>.</w:t>
      </w:r>
    </w:p>
    <w:p w:rsidR="00115FFF" w:rsidRPr="00641646" w:rsidRDefault="00115FFF" w:rsidP="006015E2">
      <w:pPr>
        <w:spacing w:after="0"/>
        <w:rPr>
          <w:rFonts w:ascii="Arial" w:hAnsi="Arial" w:cs="Arial"/>
          <w:sz w:val="16"/>
          <w:szCs w:val="16"/>
        </w:rPr>
      </w:pPr>
    </w:p>
    <w:p w:rsidR="00115FFF" w:rsidRPr="00641646" w:rsidRDefault="006015E2" w:rsidP="006015E2">
      <w:pPr>
        <w:spacing w:after="0"/>
        <w:rPr>
          <w:rFonts w:ascii="Arial" w:hAnsi="Arial" w:cs="Arial"/>
        </w:rPr>
      </w:pPr>
      <w:r w:rsidRPr="00641646">
        <w:rPr>
          <w:rFonts w:ascii="Arial" w:hAnsi="Arial" w:cs="Arial"/>
          <w:u w:val="single"/>
        </w:rPr>
        <w:t>Unacceptable Extension To The Settlement</w:t>
      </w:r>
      <w:r w:rsidRPr="00641646">
        <w:rPr>
          <w:rFonts w:ascii="Arial" w:hAnsi="Arial" w:cs="Arial"/>
        </w:rPr>
        <w:t xml:space="preserve"> </w:t>
      </w:r>
      <w:r w:rsidR="00115FFF" w:rsidRPr="00641646">
        <w:rPr>
          <w:rFonts w:ascii="Arial" w:hAnsi="Arial" w:cs="Arial"/>
        </w:rPr>
        <w:t xml:space="preserve">- No - Not </w:t>
      </w:r>
      <w:r w:rsidR="00B3244C" w:rsidRPr="00641646">
        <w:rPr>
          <w:rFonts w:ascii="Arial" w:hAnsi="Arial" w:cs="Arial"/>
        </w:rPr>
        <w:t xml:space="preserve">an </w:t>
      </w:r>
      <w:r w:rsidR="00115FFF" w:rsidRPr="00641646">
        <w:rPr>
          <w:rFonts w:ascii="Arial" w:hAnsi="Arial" w:cs="Arial"/>
        </w:rPr>
        <w:t xml:space="preserve">unacceptable extension because </w:t>
      </w:r>
      <w:r w:rsidR="00B3244C" w:rsidRPr="00641646">
        <w:rPr>
          <w:rFonts w:ascii="Arial" w:hAnsi="Arial" w:cs="Arial"/>
        </w:rPr>
        <w:t>t</w:t>
      </w:r>
      <w:r w:rsidR="0015711D" w:rsidRPr="00641646">
        <w:rPr>
          <w:rFonts w:ascii="Arial" w:hAnsi="Arial" w:cs="Arial"/>
        </w:rPr>
        <w:t xml:space="preserve">he site is central to the village </w:t>
      </w:r>
      <w:r w:rsidR="00B3244C" w:rsidRPr="00641646">
        <w:rPr>
          <w:rFonts w:ascii="Arial" w:hAnsi="Arial" w:cs="Arial"/>
        </w:rPr>
        <w:t xml:space="preserve">and </w:t>
      </w:r>
      <w:r w:rsidR="00115FFF" w:rsidRPr="00641646">
        <w:rPr>
          <w:rFonts w:ascii="Arial" w:hAnsi="Arial" w:cs="Arial"/>
        </w:rPr>
        <w:t>the development is justified:-</w:t>
      </w:r>
    </w:p>
    <w:p w:rsidR="00625717" w:rsidRPr="00641646" w:rsidRDefault="00625717" w:rsidP="006015E2">
      <w:pPr>
        <w:spacing w:after="0"/>
        <w:rPr>
          <w:rFonts w:ascii="Arial" w:hAnsi="Arial" w:cs="Arial"/>
          <w:sz w:val="8"/>
          <w:szCs w:val="8"/>
        </w:rPr>
      </w:pPr>
    </w:p>
    <w:p w:rsidR="00115FFF" w:rsidRPr="00641646" w:rsidRDefault="00115FFF" w:rsidP="00A645A1">
      <w:pPr>
        <w:spacing w:after="40"/>
        <w:rPr>
          <w:rFonts w:ascii="Arial" w:hAnsi="Arial" w:cs="Arial"/>
        </w:rPr>
      </w:pPr>
      <w:r w:rsidRPr="00641646">
        <w:rPr>
          <w:rFonts w:ascii="Arial" w:hAnsi="Arial" w:cs="Arial"/>
        </w:rPr>
        <w:t>1) in being historically within the settlement (formerly being part of Pen Parc).</w:t>
      </w:r>
    </w:p>
    <w:p w:rsidR="00115FFF" w:rsidRPr="00641646" w:rsidRDefault="00115FFF" w:rsidP="00A645A1">
      <w:pPr>
        <w:spacing w:after="40"/>
        <w:rPr>
          <w:rFonts w:ascii="Arial" w:hAnsi="Arial" w:cs="Arial"/>
        </w:rPr>
      </w:pPr>
      <w:r w:rsidRPr="00641646">
        <w:rPr>
          <w:rFonts w:ascii="Arial" w:hAnsi="Arial" w:cs="Arial"/>
        </w:rPr>
        <w:lastRenderedPageBreak/>
        <w:t>2) in being situated between and adjoining both Glyn Heb</w:t>
      </w:r>
      <w:r w:rsidR="00625717" w:rsidRPr="00641646">
        <w:rPr>
          <w:rFonts w:ascii="Arial" w:hAnsi="Arial" w:cs="Arial"/>
        </w:rPr>
        <w:t xml:space="preserve">og and the village </w:t>
      </w:r>
      <w:r w:rsidR="00BC1CF5" w:rsidRPr="00641646">
        <w:rPr>
          <w:rFonts w:ascii="Arial" w:hAnsi="Arial" w:cs="Arial"/>
        </w:rPr>
        <w:t>playing field</w:t>
      </w:r>
      <w:r w:rsidRPr="00641646">
        <w:rPr>
          <w:rFonts w:ascii="Arial" w:hAnsi="Arial" w:cs="Arial"/>
        </w:rPr>
        <w:t>.</w:t>
      </w:r>
    </w:p>
    <w:p w:rsidR="00E76197" w:rsidRPr="00641646" w:rsidRDefault="00115FFF" w:rsidP="00A645A1">
      <w:pPr>
        <w:spacing w:after="0"/>
        <w:rPr>
          <w:rFonts w:ascii="Arial" w:hAnsi="Arial" w:cs="Arial"/>
        </w:rPr>
      </w:pPr>
      <w:r w:rsidRPr="00641646">
        <w:rPr>
          <w:rFonts w:ascii="Arial" w:hAnsi="Arial" w:cs="Arial"/>
        </w:rPr>
        <w:t>3) in being a central parcel of land</w:t>
      </w:r>
      <w:r w:rsidR="00B3244C" w:rsidRPr="00641646">
        <w:rPr>
          <w:rFonts w:ascii="Arial" w:hAnsi="Arial" w:cs="Arial"/>
        </w:rPr>
        <w:t xml:space="preserve">, </w:t>
      </w:r>
      <w:r w:rsidRPr="00641646">
        <w:rPr>
          <w:rFonts w:ascii="Arial" w:hAnsi="Arial" w:cs="Arial"/>
        </w:rPr>
        <w:t xml:space="preserve">restricted from sprawling out by existing property to the West, road </w:t>
      </w:r>
    </w:p>
    <w:p w:rsidR="00115FFF" w:rsidRPr="00641646" w:rsidRDefault="00115FFF" w:rsidP="00A645A1">
      <w:pPr>
        <w:spacing w:after="0"/>
        <w:ind w:left="227"/>
        <w:rPr>
          <w:rFonts w:ascii="Arial" w:hAnsi="Arial" w:cs="Arial"/>
        </w:rPr>
      </w:pPr>
      <w:r w:rsidRPr="00641646">
        <w:rPr>
          <w:rFonts w:ascii="Arial" w:hAnsi="Arial" w:cs="Arial"/>
        </w:rPr>
        <w:t>frontage B4336, a road to the East</w:t>
      </w:r>
      <w:r w:rsidR="00EF19C3" w:rsidRPr="00641646">
        <w:rPr>
          <w:rFonts w:ascii="Arial" w:hAnsi="Arial" w:cs="Arial"/>
        </w:rPr>
        <w:t>,</w:t>
      </w:r>
      <w:r w:rsidRPr="00641646">
        <w:rPr>
          <w:rFonts w:ascii="Arial" w:hAnsi="Arial" w:cs="Arial"/>
        </w:rPr>
        <w:t xml:space="preserve"> with </w:t>
      </w:r>
      <w:r w:rsidR="00BC1CF5" w:rsidRPr="00641646">
        <w:rPr>
          <w:rFonts w:ascii="Arial" w:hAnsi="Arial" w:cs="Arial"/>
        </w:rPr>
        <w:t>the playing field</w:t>
      </w:r>
      <w:r w:rsidRPr="00641646">
        <w:rPr>
          <w:rFonts w:ascii="Arial" w:hAnsi="Arial" w:cs="Arial"/>
        </w:rPr>
        <w:t xml:space="preserve"> and land owned by others to the South.  Therefore this would be a contained, suitable use of settlement land, n</w:t>
      </w:r>
      <w:r w:rsidR="00A2796E" w:rsidRPr="00641646">
        <w:rPr>
          <w:rFonts w:ascii="Arial" w:hAnsi="Arial" w:cs="Arial"/>
        </w:rPr>
        <w:t xml:space="preserve">o longer used for agriculture </w:t>
      </w:r>
      <w:r w:rsidRPr="00641646">
        <w:rPr>
          <w:rFonts w:ascii="Arial" w:hAnsi="Arial" w:cs="Arial"/>
        </w:rPr>
        <w:t>that can be utilised to ease the lack of lower priced housing in this part of Carmarthenshire.</w:t>
      </w:r>
    </w:p>
    <w:p w:rsidR="00E76197" w:rsidRPr="00641646" w:rsidRDefault="00E76197" w:rsidP="00E76197">
      <w:pPr>
        <w:spacing w:after="0"/>
        <w:rPr>
          <w:rFonts w:ascii="Arial" w:hAnsi="Arial" w:cs="Arial"/>
          <w:sz w:val="4"/>
          <w:szCs w:val="4"/>
        </w:rPr>
      </w:pPr>
    </w:p>
    <w:p w:rsidR="00E76197" w:rsidRPr="00641646" w:rsidRDefault="00E76197" w:rsidP="00A645A1">
      <w:pPr>
        <w:spacing w:after="0"/>
        <w:rPr>
          <w:rFonts w:ascii="Arial" w:hAnsi="Arial" w:cs="Arial"/>
        </w:rPr>
      </w:pPr>
      <w:r w:rsidRPr="00641646">
        <w:rPr>
          <w:rFonts w:ascii="Arial" w:hAnsi="Arial" w:cs="Arial"/>
        </w:rPr>
        <w:t xml:space="preserve">4) because this area, </w:t>
      </w:r>
      <w:r w:rsidR="00115FFF" w:rsidRPr="00641646">
        <w:rPr>
          <w:rFonts w:ascii="Arial" w:hAnsi="Arial" w:cs="Arial"/>
        </w:rPr>
        <w:t>including our site is already served by Public Infrastru</w:t>
      </w:r>
      <w:r w:rsidR="004D149E" w:rsidRPr="00641646">
        <w:rPr>
          <w:rFonts w:ascii="Arial" w:hAnsi="Arial" w:cs="Arial"/>
        </w:rPr>
        <w:t xml:space="preserve">cture, such as:- </w:t>
      </w:r>
      <w:r w:rsidR="00115FFF" w:rsidRPr="00641646">
        <w:rPr>
          <w:rFonts w:ascii="Arial" w:hAnsi="Arial" w:cs="Arial"/>
        </w:rPr>
        <w:t xml:space="preserve"> water and </w:t>
      </w:r>
    </w:p>
    <w:p w:rsidR="00213D2A" w:rsidRPr="00641646" w:rsidRDefault="00115FFF" w:rsidP="00A645A1">
      <w:pPr>
        <w:spacing w:after="0"/>
        <w:ind w:left="227"/>
        <w:rPr>
          <w:rFonts w:ascii="Arial" w:hAnsi="Arial" w:cs="Arial"/>
        </w:rPr>
      </w:pPr>
      <w:r w:rsidRPr="00641646">
        <w:rPr>
          <w:rFonts w:ascii="Arial" w:hAnsi="Arial" w:cs="Arial"/>
        </w:rPr>
        <w:t>waste</w:t>
      </w:r>
      <w:r w:rsidR="00B3244C" w:rsidRPr="00641646">
        <w:rPr>
          <w:rFonts w:ascii="Arial" w:hAnsi="Arial" w:cs="Arial"/>
        </w:rPr>
        <w:t xml:space="preserve"> water, </w:t>
      </w:r>
      <w:r w:rsidR="00D45BF8" w:rsidRPr="00641646">
        <w:rPr>
          <w:rFonts w:ascii="Arial" w:hAnsi="Arial" w:cs="Arial"/>
        </w:rPr>
        <w:t xml:space="preserve">electricity and broadband, mobile phone signal.  </w:t>
      </w:r>
      <w:r w:rsidR="00213D2A" w:rsidRPr="00641646">
        <w:rPr>
          <w:rFonts w:ascii="Arial" w:hAnsi="Arial" w:cs="Arial"/>
        </w:rPr>
        <w:t>There is also street lighting and other utilities.</w:t>
      </w:r>
    </w:p>
    <w:p w:rsidR="00E76197" w:rsidRPr="00641646" w:rsidRDefault="00E76197" w:rsidP="00E76197">
      <w:pPr>
        <w:spacing w:after="0"/>
        <w:rPr>
          <w:rFonts w:ascii="Arial" w:hAnsi="Arial" w:cs="Arial"/>
          <w:sz w:val="4"/>
          <w:szCs w:val="4"/>
        </w:rPr>
      </w:pPr>
    </w:p>
    <w:p w:rsidR="00115FFF" w:rsidRPr="00641646" w:rsidRDefault="00115FFF" w:rsidP="00A645A1">
      <w:pPr>
        <w:spacing w:after="40"/>
        <w:rPr>
          <w:rFonts w:ascii="Arial" w:hAnsi="Arial" w:cs="Arial"/>
        </w:rPr>
      </w:pPr>
      <w:r w:rsidRPr="00641646">
        <w:rPr>
          <w:rFonts w:ascii="Arial" w:hAnsi="Arial" w:cs="Arial"/>
        </w:rPr>
        <w:t>5) is within the village 30mph speed limit area with signage.</w:t>
      </w:r>
    </w:p>
    <w:p w:rsidR="00E76197" w:rsidRPr="00641646" w:rsidRDefault="00115FFF" w:rsidP="00A645A1">
      <w:pPr>
        <w:spacing w:after="0"/>
        <w:rPr>
          <w:rFonts w:ascii="Arial" w:hAnsi="Arial" w:cs="Arial"/>
        </w:rPr>
      </w:pPr>
      <w:r w:rsidRPr="00641646">
        <w:rPr>
          <w:rFonts w:ascii="Arial" w:hAnsi="Arial" w:cs="Arial"/>
        </w:rPr>
        <w:t xml:space="preserve">6) our site </w:t>
      </w:r>
      <w:r w:rsidR="004D149E" w:rsidRPr="00641646">
        <w:rPr>
          <w:rFonts w:ascii="Arial" w:hAnsi="Arial" w:cs="Arial"/>
        </w:rPr>
        <w:t>could provide</w:t>
      </w:r>
      <w:r w:rsidRPr="00641646">
        <w:rPr>
          <w:rFonts w:ascii="Arial" w:hAnsi="Arial" w:cs="Arial"/>
        </w:rPr>
        <w:t xml:space="preserve"> the opportunity to connect the </w:t>
      </w:r>
      <w:r w:rsidR="00D45BF8" w:rsidRPr="00641646">
        <w:rPr>
          <w:rFonts w:ascii="Arial" w:hAnsi="Arial" w:cs="Arial"/>
        </w:rPr>
        <w:t>playing field</w:t>
      </w:r>
      <w:r w:rsidRPr="00641646">
        <w:rPr>
          <w:rFonts w:ascii="Arial" w:hAnsi="Arial" w:cs="Arial"/>
        </w:rPr>
        <w:t xml:space="preserve"> to the Village </w:t>
      </w:r>
      <w:r w:rsidR="004D149E" w:rsidRPr="00641646">
        <w:rPr>
          <w:rFonts w:ascii="Arial" w:hAnsi="Arial" w:cs="Arial"/>
        </w:rPr>
        <w:t xml:space="preserve">more </w:t>
      </w:r>
      <w:r w:rsidRPr="00641646">
        <w:rPr>
          <w:rFonts w:ascii="Arial" w:hAnsi="Arial" w:cs="Arial"/>
        </w:rPr>
        <w:t xml:space="preserve">safely for the </w:t>
      </w:r>
    </w:p>
    <w:p w:rsidR="00115FFF" w:rsidRPr="00641646" w:rsidRDefault="007D05EA" w:rsidP="00A645A1">
      <w:pPr>
        <w:spacing w:after="0"/>
        <w:ind w:left="227"/>
        <w:rPr>
          <w:rFonts w:ascii="Arial" w:hAnsi="Arial" w:cs="Arial"/>
        </w:rPr>
      </w:pPr>
      <w:r w:rsidRPr="00641646">
        <w:rPr>
          <w:rFonts w:ascii="Arial" w:hAnsi="Arial" w:cs="Arial"/>
        </w:rPr>
        <w:t>Community</w:t>
      </w:r>
      <w:r w:rsidR="00115FFF" w:rsidRPr="00641646">
        <w:rPr>
          <w:rFonts w:ascii="Arial" w:hAnsi="Arial" w:cs="Arial"/>
        </w:rPr>
        <w:t>, whilst providing much needed family homes.</w:t>
      </w:r>
    </w:p>
    <w:p w:rsidR="004D149E" w:rsidRPr="00641646" w:rsidRDefault="004D149E" w:rsidP="00791A42">
      <w:pPr>
        <w:spacing w:after="0"/>
        <w:rPr>
          <w:rFonts w:ascii="Arial" w:hAnsi="Arial" w:cs="Arial"/>
          <w:sz w:val="4"/>
          <w:szCs w:val="4"/>
        </w:rPr>
      </w:pPr>
    </w:p>
    <w:p w:rsidR="004D149E" w:rsidRPr="00641646" w:rsidRDefault="004D149E" w:rsidP="00791A42">
      <w:pPr>
        <w:spacing w:after="0"/>
        <w:rPr>
          <w:rFonts w:ascii="Arial" w:hAnsi="Arial" w:cs="Arial"/>
        </w:rPr>
      </w:pPr>
      <w:r w:rsidRPr="00641646">
        <w:rPr>
          <w:rFonts w:ascii="Arial" w:hAnsi="Arial" w:cs="Arial"/>
        </w:rPr>
        <w:t>7) in being within easy walking distance for public transport, leisure activities and local businesses.</w:t>
      </w:r>
    </w:p>
    <w:p w:rsidR="00115FFF" w:rsidRPr="00641646" w:rsidRDefault="00115FFF" w:rsidP="00791A42">
      <w:pPr>
        <w:spacing w:after="0"/>
        <w:rPr>
          <w:rFonts w:ascii="Arial" w:hAnsi="Arial" w:cs="Arial"/>
          <w:sz w:val="16"/>
          <w:szCs w:val="16"/>
        </w:rPr>
      </w:pPr>
    </w:p>
    <w:p w:rsidR="00607E2B" w:rsidRPr="00641646" w:rsidRDefault="00AF24DB" w:rsidP="00791A42">
      <w:pPr>
        <w:spacing w:after="0"/>
        <w:rPr>
          <w:rFonts w:ascii="Arial" w:hAnsi="Arial" w:cs="Arial"/>
        </w:rPr>
      </w:pPr>
      <w:r w:rsidRPr="00641646">
        <w:rPr>
          <w:rFonts w:ascii="Arial" w:hAnsi="Arial" w:cs="Arial"/>
          <w:b/>
          <w:u w:val="single"/>
        </w:rPr>
        <w:t>Loss of Areas of Public Open Space a</w:t>
      </w:r>
      <w:r w:rsidR="006015E2" w:rsidRPr="00641646">
        <w:rPr>
          <w:rFonts w:ascii="Arial" w:hAnsi="Arial" w:cs="Arial"/>
          <w:b/>
          <w:u w:val="single"/>
        </w:rPr>
        <w:t>nd Formal Recreational Land</w:t>
      </w:r>
      <w:r w:rsidR="00E57F2C" w:rsidRPr="00641646">
        <w:rPr>
          <w:rFonts w:ascii="Arial" w:hAnsi="Arial" w:cs="Arial"/>
        </w:rPr>
        <w:t>: -</w:t>
      </w:r>
      <w:r w:rsidR="00115FFF" w:rsidRPr="00641646">
        <w:rPr>
          <w:rFonts w:ascii="Arial" w:hAnsi="Arial" w:cs="Arial"/>
        </w:rPr>
        <w:t xml:space="preserve"> No, this is private land and will not cause the </w:t>
      </w:r>
      <w:r w:rsidR="00A645A1" w:rsidRPr="00641646">
        <w:rPr>
          <w:rFonts w:ascii="Arial" w:hAnsi="Arial" w:cs="Arial"/>
        </w:rPr>
        <w:t>loss of any public open space</w:t>
      </w:r>
      <w:r w:rsidR="00C07A58" w:rsidRPr="00641646">
        <w:rPr>
          <w:rFonts w:ascii="Arial" w:hAnsi="Arial" w:cs="Arial"/>
        </w:rPr>
        <w:t xml:space="preserve"> and formal recreation</w:t>
      </w:r>
      <w:r w:rsidR="00017E19" w:rsidRPr="00641646">
        <w:rPr>
          <w:rFonts w:ascii="Arial" w:hAnsi="Arial" w:cs="Arial"/>
        </w:rPr>
        <w:t>al</w:t>
      </w:r>
      <w:r w:rsidR="00C07A58" w:rsidRPr="00641646">
        <w:rPr>
          <w:rFonts w:ascii="Arial" w:hAnsi="Arial" w:cs="Arial"/>
        </w:rPr>
        <w:t xml:space="preserve"> land</w:t>
      </w:r>
      <w:r w:rsidR="00A645A1" w:rsidRPr="00641646">
        <w:rPr>
          <w:rFonts w:ascii="Arial" w:hAnsi="Arial" w:cs="Arial"/>
        </w:rPr>
        <w:t>.</w:t>
      </w:r>
    </w:p>
    <w:p w:rsidR="00607E2B" w:rsidRPr="00641646" w:rsidRDefault="00607E2B" w:rsidP="00791A42">
      <w:pPr>
        <w:spacing w:after="0"/>
        <w:rPr>
          <w:rFonts w:ascii="Arial" w:hAnsi="Arial" w:cs="Arial"/>
          <w:sz w:val="16"/>
          <w:szCs w:val="16"/>
        </w:rPr>
      </w:pPr>
    </w:p>
    <w:p w:rsidR="00607E2B" w:rsidRPr="00641646" w:rsidRDefault="00607E2B" w:rsidP="00607E2B">
      <w:pPr>
        <w:spacing w:after="0"/>
        <w:rPr>
          <w:rFonts w:ascii="Arial" w:hAnsi="Arial" w:cs="Arial"/>
        </w:rPr>
      </w:pPr>
      <w:r w:rsidRPr="00641646">
        <w:rPr>
          <w:rFonts w:ascii="Arial" w:hAnsi="Arial" w:cs="Arial"/>
          <w:b/>
          <w:u w:val="single"/>
        </w:rPr>
        <w:t>The Outdoor Sports Facility, (PSD7), ‘</w:t>
      </w:r>
      <w:r w:rsidR="00D45BF8" w:rsidRPr="00641646">
        <w:rPr>
          <w:rFonts w:ascii="Arial" w:hAnsi="Arial" w:cs="Arial"/>
          <w:b/>
          <w:u w:val="single"/>
        </w:rPr>
        <w:t>The Playing Field</w:t>
      </w:r>
      <w:r w:rsidRPr="00641646">
        <w:rPr>
          <w:rFonts w:ascii="Arial" w:hAnsi="Arial" w:cs="Arial"/>
          <w:b/>
          <w:u w:val="single"/>
        </w:rPr>
        <w:t>, (See Map 1)</w:t>
      </w:r>
    </w:p>
    <w:p w:rsidR="00607E2B" w:rsidRPr="00641646" w:rsidRDefault="00607E2B" w:rsidP="00607E2B">
      <w:pPr>
        <w:spacing w:after="0"/>
        <w:rPr>
          <w:rFonts w:ascii="Arial" w:hAnsi="Arial" w:cs="Arial"/>
          <w:sz w:val="16"/>
          <w:szCs w:val="16"/>
        </w:rPr>
      </w:pPr>
    </w:p>
    <w:p w:rsidR="00F45719" w:rsidRPr="00641646" w:rsidRDefault="00F45719" w:rsidP="00791A42">
      <w:pPr>
        <w:spacing w:after="0"/>
        <w:rPr>
          <w:rFonts w:ascii="Arial" w:hAnsi="Arial" w:cs="Arial"/>
        </w:rPr>
      </w:pPr>
      <w:r w:rsidRPr="00641646">
        <w:rPr>
          <w:rFonts w:ascii="Arial" w:hAnsi="Arial" w:cs="Arial"/>
        </w:rPr>
        <w:t xml:space="preserve">Regarding </w:t>
      </w:r>
      <w:r w:rsidR="00D45BF8" w:rsidRPr="00641646">
        <w:rPr>
          <w:rFonts w:ascii="Arial" w:hAnsi="Arial" w:cs="Arial"/>
        </w:rPr>
        <w:t xml:space="preserve">the playing field </w:t>
      </w:r>
      <w:r w:rsidRPr="00641646">
        <w:rPr>
          <w:rFonts w:ascii="Arial" w:hAnsi="Arial" w:cs="Arial"/>
        </w:rPr>
        <w:t xml:space="preserve">which is used widely by the local community, we hope </w:t>
      </w:r>
      <w:r w:rsidR="00115FFF" w:rsidRPr="00641646">
        <w:rPr>
          <w:rFonts w:ascii="Arial" w:hAnsi="Arial" w:cs="Arial"/>
        </w:rPr>
        <w:t xml:space="preserve">this opportunity could provide and enhance safer access </w:t>
      </w:r>
      <w:r w:rsidR="00D45BF8" w:rsidRPr="00641646">
        <w:rPr>
          <w:rFonts w:ascii="Arial" w:hAnsi="Arial" w:cs="Arial"/>
        </w:rPr>
        <w:t>to the playing field</w:t>
      </w:r>
      <w:r w:rsidR="00340F4C" w:rsidRPr="00641646">
        <w:rPr>
          <w:rFonts w:ascii="Arial" w:hAnsi="Arial" w:cs="Arial"/>
        </w:rPr>
        <w:t>,</w:t>
      </w:r>
      <w:r w:rsidR="00115FFF" w:rsidRPr="00641646">
        <w:rPr>
          <w:rFonts w:ascii="Arial" w:hAnsi="Arial" w:cs="Arial"/>
        </w:rPr>
        <w:t xml:space="preserve"> which is an Outdoor Sports Facility, (PSD7), for both present an</w:t>
      </w:r>
      <w:r w:rsidR="00985516" w:rsidRPr="00641646">
        <w:rPr>
          <w:rFonts w:ascii="Arial" w:hAnsi="Arial" w:cs="Arial"/>
        </w:rPr>
        <w:t>d future generations to enjoy.</w:t>
      </w:r>
    </w:p>
    <w:p w:rsidR="00F45719" w:rsidRPr="00641646" w:rsidRDefault="00F45719" w:rsidP="00791A42">
      <w:pPr>
        <w:spacing w:after="0"/>
        <w:rPr>
          <w:rFonts w:ascii="Arial" w:hAnsi="Arial" w:cs="Arial"/>
          <w:sz w:val="16"/>
          <w:szCs w:val="16"/>
        </w:rPr>
      </w:pPr>
    </w:p>
    <w:p w:rsidR="00F45719" w:rsidRPr="00641646" w:rsidRDefault="00115FFF" w:rsidP="00791A42">
      <w:pPr>
        <w:spacing w:after="0"/>
        <w:rPr>
          <w:rFonts w:ascii="Arial" w:hAnsi="Arial" w:cs="Arial"/>
        </w:rPr>
      </w:pPr>
      <w:r w:rsidRPr="00641646">
        <w:rPr>
          <w:rFonts w:ascii="Arial" w:hAnsi="Arial" w:cs="Arial"/>
        </w:rPr>
        <w:t xml:space="preserve">This “will help children live healthier lifestyles” and also enhance social interaction.  I.e. </w:t>
      </w:r>
      <w:r w:rsidR="00D45BF8" w:rsidRPr="00641646">
        <w:rPr>
          <w:rFonts w:ascii="Arial" w:hAnsi="Arial" w:cs="Arial"/>
        </w:rPr>
        <w:t>the playing field</w:t>
      </w:r>
      <w:r w:rsidRPr="00641646">
        <w:rPr>
          <w:rFonts w:ascii="Arial" w:hAnsi="Arial" w:cs="Arial"/>
        </w:rPr>
        <w:t xml:space="preserve"> acts as a meeting arena for a diversity of fresh new families to integrate with the whole community via play and sport activity, which improves physical and mental health and also general well being in </w:t>
      </w:r>
      <w:r w:rsidR="00611A63" w:rsidRPr="00641646">
        <w:rPr>
          <w:rFonts w:ascii="Arial" w:hAnsi="Arial" w:cs="Arial"/>
        </w:rPr>
        <w:t>a refreshing open environment.</w:t>
      </w:r>
    </w:p>
    <w:p w:rsidR="00F45719" w:rsidRPr="00641646" w:rsidRDefault="00F45719" w:rsidP="00791A42">
      <w:pPr>
        <w:spacing w:after="0"/>
        <w:rPr>
          <w:rFonts w:ascii="Arial" w:hAnsi="Arial" w:cs="Arial"/>
          <w:sz w:val="16"/>
          <w:szCs w:val="16"/>
        </w:rPr>
      </w:pPr>
    </w:p>
    <w:p w:rsidR="00115FFF" w:rsidRPr="00641646" w:rsidRDefault="008653F0" w:rsidP="00791A42">
      <w:pPr>
        <w:spacing w:after="0"/>
        <w:rPr>
          <w:rFonts w:ascii="Arial" w:hAnsi="Arial" w:cs="Arial"/>
        </w:rPr>
      </w:pPr>
      <w:r w:rsidRPr="00641646">
        <w:rPr>
          <w:rFonts w:ascii="Arial" w:hAnsi="Arial" w:cs="Arial"/>
        </w:rPr>
        <w:t>T</w:t>
      </w:r>
      <w:r w:rsidR="00115FFF" w:rsidRPr="00641646">
        <w:rPr>
          <w:rFonts w:ascii="Arial" w:hAnsi="Arial" w:cs="Arial"/>
        </w:rPr>
        <w:t xml:space="preserve">his site </w:t>
      </w:r>
      <w:r w:rsidRPr="00641646">
        <w:rPr>
          <w:rFonts w:ascii="Arial" w:hAnsi="Arial" w:cs="Arial"/>
        </w:rPr>
        <w:t xml:space="preserve">has </w:t>
      </w:r>
      <w:r w:rsidR="00115FFF" w:rsidRPr="00641646">
        <w:rPr>
          <w:rFonts w:ascii="Arial" w:hAnsi="Arial" w:cs="Arial"/>
        </w:rPr>
        <w:t>an achievable goal for connecting, strengthening or accommodati</w:t>
      </w:r>
      <w:r w:rsidR="00D45BF8" w:rsidRPr="00641646">
        <w:rPr>
          <w:rFonts w:ascii="Arial" w:hAnsi="Arial" w:cs="Arial"/>
        </w:rPr>
        <w:t>ng both local housing,</w:t>
      </w:r>
      <w:r w:rsidR="00115FFF" w:rsidRPr="00641646">
        <w:rPr>
          <w:rFonts w:ascii="Arial" w:hAnsi="Arial" w:cs="Arial"/>
        </w:rPr>
        <w:t xml:space="preserve"> the village</w:t>
      </w:r>
      <w:r w:rsidR="00D45BF8" w:rsidRPr="00641646">
        <w:rPr>
          <w:rFonts w:ascii="Arial" w:hAnsi="Arial" w:cs="Arial"/>
        </w:rPr>
        <w:t xml:space="preserve"> and the Tertiary Community</w:t>
      </w:r>
      <w:r w:rsidR="00115FFF" w:rsidRPr="00641646">
        <w:rPr>
          <w:rFonts w:ascii="Arial" w:hAnsi="Arial" w:cs="Arial"/>
        </w:rPr>
        <w:t>.  Also whilst doing so, via local education and social interaction etc the use of The Welsh Language will grow</w:t>
      </w:r>
      <w:r w:rsidR="00D45BF8" w:rsidRPr="00641646">
        <w:rPr>
          <w:rFonts w:ascii="Arial" w:hAnsi="Arial" w:cs="Arial"/>
        </w:rPr>
        <w:t xml:space="preserve"> and strengthen</w:t>
      </w:r>
      <w:r w:rsidR="00115FFF" w:rsidRPr="00641646">
        <w:rPr>
          <w:rFonts w:ascii="Arial" w:hAnsi="Arial" w:cs="Arial"/>
        </w:rPr>
        <w:t>.</w:t>
      </w:r>
    </w:p>
    <w:p w:rsidR="00607E2B" w:rsidRPr="00641646" w:rsidRDefault="00607E2B" w:rsidP="00340968">
      <w:pPr>
        <w:spacing w:after="0"/>
        <w:rPr>
          <w:rFonts w:ascii="Arial" w:hAnsi="Arial" w:cs="Arial"/>
          <w:sz w:val="16"/>
          <w:szCs w:val="16"/>
        </w:rPr>
      </w:pPr>
    </w:p>
    <w:p w:rsidR="00480014" w:rsidRPr="00A4481A" w:rsidRDefault="00115FFF" w:rsidP="00480014">
      <w:pPr>
        <w:suppressAutoHyphens/>
        <w:spacing w:after="0" w:line="240" w:lineRule="auto"/>
        <w:rPr>
          <w:rFonts w:ascii="Arial" w:hAnsi="Arial"/>
          <w:lang w:val="cy-GB" w:eastAsia="en-GB"/>
        </w:rPr>
      </w:pPr>
      <w:r w:rsidRPr="00641646">
        <w:rPr>
          <w:rFonts w:ascii="Arial" w:hAnsi="Arial" w:cs="Arial"/>
        </w:rPr>
        <w:t xml:space="preserve">The </w:t>
      </w:r>
      <w:r w:rsidR="00D45BF8" w:rsidRPr="00641646">
        <w:rPr>
          <w:rFonts w:ascii="Arial" w:hAnsi="Arial" w:cs="Arial"/>
        </w:rPr>
        <w:t>playing field</w:t>
      </w:r>
      <w:r w:rsidRPr="00641646">
        <w:rPr>
          <w:rFonts w:ascii="Arial" w:hAnsi="Arial" w:cs="Arial"/>
        </w:rPr>
        <w:t xml:space="preserve"> entrance is serviced by up to 3 parking spaces located near the cross roads by Pen Parc.  There is no footpath</w:t>
      </w:r>
      <w:r w:rsidR="00506616" w:rsidRPr="00641646">
        <w:rPr>
          <w:rFonts w:ascii="Arial" w:hAnsi="Arial" w:cs="Arial"/>
        </w:rPr>
        <w:t>/pavement at all</w:t>
      </w:r>
      <w:r w:rsidRPr="00641646">
        <w:rPr>
          <w:rFonts w:ascii="Arial" w:hAnsi="Arial" w:cs="Arial"/>
        </w:rPr>
        <w:t xml:space="preserve"> around the cross roads junction, nor along the B4336 which fronts our proposed land for Inclusion.  Should Inclusion for our land be granted we would be happy to discuss options </w:t>
      </w:r>
      <w:r w:rsidR="00F45719" w:rsidRPr="00641646">
        <w:rPr>
          <w:rFonts w:ascii="Arial" w:hAnsi="Arial" w:cs="Arial"/>
        </w:rPr>
        <w:t xml:space="preserve">for the planning stage </w:t>
      </w:r>
      <w:r w:rsidR="00506616" w:rsidRPr="00641646">
        <w:rPr>
          <w:rFonts w:ascii="Arial" w:hAnsi="Arial" w:cs="Arial"/>
        </w:rPr>
        <w:t xml:space="preserve">for the creation </w:t>
      </w:r>
      <w:r w:rsidRPr="00641646">
        <w:rPr>
          <w:rFonts w:ascii="Arial" w:hAnsi="Arial" w:cs="Arial"/>
        </w:rPr>
        <w:t xml:space="preserve">of </w:t>
      </w:r>
      <w:r w:rsidR="00506616" w:rsidRPr="00641646">
        <w:rPr>
          <w:rFonts w:ascii="Arial" w:hAnsi="Arial" w:cs="Arial"/>
        </w:rPr>
        <w:t xml:space="preserve">a safer </w:t>
      </w:r>
      <w:r w:rsidRPr="00641646">
        <w:rPr>
          <w:rFonts w:ascii="Arial" w:hAnsi="Arial" w:cs="Arial"/>
        </w:rPr>
        <w:t>route</w:t>
      </w:r>
      <w:r w:rsidR="00506616" w:rsidRPr="00641646">
        <w:rPr>
          <w:rFonts w:ascii="Arial" w:hAnsi="Arial" w:cs="Arial"/>
        </w:rPr>
        <w:t xml:space="preserve"> for foot/</w:t>
      </w:r>
      <w:r w:rsidRPr="00641646">
        <w:rPr>
          <w:rFonts w:ascii="Arial" w:hAnsi="Arial" w:cs="Arial"/>
        </w:rPr>
        <w:t xml:space="preserve">cycle access to </w:t>
      </w:r>
      <w:r w:rsidR="00D45BF8" w:rsidRPr="00641646">
        <w:rPr>
          <w:rFonts w:ascii="Arial" w:hAnsi="Arial" w:cs="Arial"/>
        </w:rPr>
        <w:t>the playing field</w:t>
      </w:r>
      <w:r w:rsidRPr="00641646">
        <w:rPr>
          <w:rFonts w:ascii="Arial" w:hAnsi="Arial" w:cs="Arial"/>
        </w:rPr>
        <w:t xml:space="preserve"> </w:t>
      </w:r>
      <w:r w:rsidR="00506616" w:rsidRPr="00641646">
        <w:rPr>
          <w:rFonts w:ascii="Arial" w:hAnsi="Arial" w:cs="Arial"/>
        </w:rPr>
        <w:t>going through the development</w:t>
      </w:r>
      <w:r w:rsidRPr="00641646">
        <w:rPr>
          <w:rFonts w:ascii="Arial" w:hAnsi="Arial" w:cs="Arial"/>
        </w:rPr>
        <w:t>. Therefore</w:t>
      </w:r>
      <w:r w:rsidR="00F45719" w:rsidRPr="00641646">
        <w:rPr>
          <w:rFonts w:ascii="Arial" w:hAnsi="Arial" w:cs="Arial"/>
        </w:rPr>
        <w:t xml:space="preserve"> providing local independent </w:t>
      </w:r>
      <w:r w:rsidR="00D45BF8" w:rsidRPr="00641646">
        <w:rPr>
          <w:rFonts w:ascii="Arial" w:hAnsi="Arial" w:cs="Arial"/>
        </w:rPr>
        <w:t>p</w:t>
      </w:r>
      <w:r w:rsidRPr="00641646">
        <w:rPr>
          <w:rFonts w:ascii="Arial" w:hAnsi="Arial" w:cs="Arial"/>
        </w:rPr>
        <w:t xml:space="preserve">ark users </w:t>
      </w:r>
      <w:r w:rsidR="00F45719" w:rsidRPr="00641646">
        <w:rPr>
          <w:rFonts w:ascii="Arial" w:hAnsi="Arial" w:cs="Arial"/>
        </w:rPr>
        <w:t xml:space="preserve">access </w:t>
      </w:r>
      <w:r w:rsidRPr="00641646">
        <w:rPr>
          <w:rFonts w:ascii="Arial" w:hAnsi="Arial" w:cs="Arial"/>
        </w:rPr>
        <w:t>without increasing vehicle usage. The village is serviced by buses for the further community to access these amenities.</w:t>
      </w:r>
      <w:r w:rsidR="00480014">
        <w:rPr>
          <w:rFonts w:ascii="Arial" w:hAnsi="Arial" w:cs="Arial"/>
        </w:rPr>
        <w:t xml:space="preserve">  </w:t>
      </w:r>
      <w:r w:rsidR="00480014" w:rsidRPr="00E46C4A">
        <w:rPr>
          <w:rFonts w:ascii="Arial" w:hAnsi="Arial"/>
          <w:lang w:val="cy-GB" w:eastAsia="en-GB"/>
        </w:rPr>
        <w:t>The playing field is already used for sports days and events and has a catering portacabin which the village hall - formerly the old school -  makes use of.</w:t>
      </w:r>
      <w:r w:rsidR="00480014" w:rsidRPr="00007B14">
        <w:rPr>
          <w:rFonts w:ascii="Arial" w:hAnsi="Arial"/>
          <w:b/>
          <w:color w:val="00B050"/>
          <w:sz w:val="24"/>
          <w:szCs w:val="24"/>
          <w:lang w:val="cy-GB" w:eastAsia="en-GB"/>
        </w:rPr>
        <w:t xml:space="preserve">  </w:t>
      </w:r>
    </w:p>
    <w:p w:rsidR="00CA1C56" w:rsidRPr="00367B97" w:rsidRDefault="00CA1C56" w:rsidP="00340968">
      <w:pPr>
        <w:spacing w:after="0"/>
        <w:rPr>
          <w:rFonts w:ascii="Arial" w:hAnsi="Arial" w:cs="Arial"/>
          <w:sz w:val="16"/>
          <w:szCs w:val="16"/>
        </w:rPr>
      </w:pPr>
    </w:p>
    <w:p w:rsidR="00A4481A" w:rsidRPr="00A4481A" w:rsidRDefault="00A31E2B" w:rsidP="00FF3D27">
      <w:pPr>
        <w:suppressAutoHyphens/>
        <w:spacing w:after="0" w:line="240" w:lineRule="auto"/>
        <w:rPr>
          <w:rFonts w:ascii="Arial" w:hAnsi="Arial"/>
          <w:lang w:val="cy-GB" w:eastAsia="en-GB"/>
        </w:rPr>
      </w:pPr>
      <w:r w:rsidRPr="00A31E2B">
        <w:rPr>
          <w:rFonts w:ascii="Arial" w:hAnsi="Arial"/>
          <w:lang w:val="cy-GB" w:eastAsia="en-GB"/>
        </w:rPr>
        <w:t>We are requesting Inclusion in the Carmarthenshire 2nd Deposit Revised LDP re Ammendment to the Boundary for Housing Allocation and also Allocation of a New Site.  If successful we would look to do an outline planning applicaton to achieve the above.  We w</w:t>
      </w:r>
      <w:r w:rsidR="0057127D">
        <w:rPr>
          <w:rFonts w:ascii="Arial" w:hAnsi="Arial"/>
          <w:lang w:val="cy-GB" w:eastAsia="en-GB"/>
        </w:rPr>
        <w:t>ould endeavour then to sell the</w:t>
      </w:r>
      <w:r w:rsidRPr="00A31E2B">
        <w:rPr>
          <w:rFonts w:ascii="Arial" w:hAnsi="Arial"/>
          <w:lang w:val="cy-GB" w:eastAsia="en-GB"/>
        </w:rPr>
        <w:t xml:space="preserve"> plot to a small to medium building company who will comply obviously with the Carmarthenshire 2n</w:t>
      </w:r>
      <w:r w:rsidR="00A4481A">
        <w:rPr>
          <w:rFonts w:ascii="Arial" w:hAnsi="Arial"/>
          <w:lang w:val="cy-GB" w:eastAsia="en-GB"/>
        </w:rPr>
        <w:t>d Deposit Revised LDP 2018-2033</w:t>
      </w:r>
      <w:r w:rsidRPr="00A31E2B">
        <w:rPr>
          <w:rFonts w:ascii="Arial" w:hAnsi="Arial"/>
          <w:lang w:val="cy-GB" w:eastAsia="en-GB"/>
        </w:rPr>
        <w:t xml:space="preserve">, but importantly, who will care </w:t>
      </w:r>
      <w:r w:rsidR="0057127D">
        <w:rPr>
          <w:rFonts w:ascii="Arial" w:hAnsi="Arial"/>
          <w:lang w:val="cy-GB" w:eastAsia="en-GB"/>
        </w:rPr>
        <w:t xml:space="preserve">about </w:t>
      </w:r>
      <w:r w:rsidR="00A4481A">
        <w:rPr>
          <w:rFonts w:ascii="Arial" w:hAnsi="Arial"/>
          <w:lang w:val="cy-GB" w:eastAsia="en-GB"/>
        </w:rPr>
        <w:t xml:space="preserve">and listen </w:t>
      </w:r>
      <w:r w:rsidR="0057127D">
        <w:rPr>
          <w:rFonts w:ascii="Arial" w:hAnsi="Arial"/>
          <w:lang w:val="cy-GB" w:eastAsia="en-GB"/>
        </w:rPr>
        <w:t>to the</w:t>
      </w:r>
      <w:r w:rsidRPr="00A31E2B">
        <w:rPr>
          <w:rFonts w:ascii="Arial" w:hAnsi="Arial"/>
          <w:lang w:val="cy-GB" w:eastAsia="en-GB"/>
        </w:rPr>
        <w:t xml:space="preserve"> village</w:t>
      </w:r>
      <w:r w:rsidR="0057127D">
        <w:rPr>
          <w:rFonts w:ascii="Arial" w:hAnsi="Arial"/>
          <w:lang w:val="cy-GB" w:eastAsia="en-GB"/>
        </w:rPr>
        <w:t xml:space="preserve"> locals</w:t>
      </w:r>
      <w:r w:rsidRPr="00A31E2B">
        <w:rPr>
          <w:rFonts w:ascii="Arial" w:hAnsi="Arial"/>
          <w:lang w:val="cy-GB" w:eastAsia="en-GB"/>
        </w:rPr>
        <w:t xml:space="preserve"> and community and their housing needs especially</w:t>
      </w:r>
      <w:r w:rsidR="00A4481A">
        <w:rPr>
          <w:rFonts w:ascii="Arial" w:hAnsi="Arial"/>
          <w:lang w:val="cy-GB" w:eastAsia="en-GB"/>
        </w:rPr>
        <w:t>,</w:t>
      </w:r>
      <w:r w:rsidRPr="00A31E2B">
        <w:rPr>
          <w:rFonts w:ascii="Arial" w:hAnsi="Arial"/>
          <w:lang w:val="cy-GB" w:eastAsia="en-GB"/>
        </w:rPr>
        <w:t xml:space="preserve"> at the lower end of the market, not large detached houses. </w:t>
      </w:r>
      <w:r w:rsidR="00A4481A">
        <w:rPr>
          <w:rFonts w:ascii="Arial" w:hAnsi="Arial"/>
          <w:lang w:val="cy-GB" w:eastAsia="en-GB"/>
        </w:rPr>
        <w:t>The</w:t>
      </w:r>
      <w:r w:rsidR="00A4481A" w:rsidRPr="00A4481A">
        <w:rPr>
          <w:rFonts w:ascii="Arial" w:hAnsi="Arial"/>
          <w:lang w:val="cy-GB" w:eastAsia="en-GB"/>
        </w:rPr>
        <w:t xml:space="preserve"> building company could help bolster and energise and vitalise the existing playing field for the whole community.  Seating is already in situ for relaxing parents and grandparents, and residents old and new. This would broaden opportunities for meeting people and making friends for all ages, using the facilities to encourage and strengthen, and in time, increase the use of The Welsh Language.  </w:t>
      </w:r>
    </w:p>
    <w:p w:rsidR="00A4481A" w:rsidRPr="00A31E2B" w:rsidRDefault="00A4481A" w:rsidP="00A31E2B">
      <w:pPr>
        <w:suppressAutoHyphens/>
        <w:spacing w:after="0" w:line="240" w:lineRule="auto"/>
        <w:rPr>
          <w:rFonts w:ascii="Arial" w:hAnsi="Arial"/>
          <w:lang w:val="cy-GB" w:eastAsia="en-GB"/>
        </w:rPr>
      </w:pPr>
    </w:p>
    <w:p w:rsidR="00CA1C56" w:rsidRPr="00641646" w:rsidRDefault="00CA1C56" w:rsidP="00340968">
      <w:pPr>
        <w:spacing w:after="0"/>
        <w:rPr>
          <w:rFonts w:ascii="Arial" w:hAnsi="Arial" w:cs="Arial"/>
        </w:rPr>
      </w:pPr>
    </w:p>
    <w:p w:rsidR="00411849" w:rsidRPr="00611A63" w:rsidRDefault="00411849" w:rsidP="00340968">
      <w:pPr>
        <w:spacing w:after="0"/>
        <w:rPr>
          <w:rFonts w:ascii="Arial" w:hAnsi="Arial" w:cs="Arial"/>
          <w:color w:val="000000"/>
          <w:sz w:val="16"/>
          <w:szCs w:val="16"/>
        </w:rPr>
      </w:pPr>
    </w:p>
    <w:p w:rsidR="0028566A" w:rsidRDefault="0028566A" w:rsidP="00340968">
      <w:pPr>
        <w:spacing w:after="0"/>
        <w:rPr>
          <w:rFonts w:ascii="Arial" w:hAnsi="Arial" w:cs="Arial"/>
          <w:color w:val="000000"/>
          <w:sz w:val="16"/>
          <w:szCs w:val="16"/>
        </w:rPr>
      </w:pPr>
    </w:p>
    <w:p w:rsidR="00611A63" w:rsidRDefault="00611A63" w:rsidP="00340968">
      <w:pPr>
        <w:spacing w:after="0"/>
        <w:rPr>
          <w:rFonts w:ascii="Arial" w:hAnsi="Arial" w:cs="Arial"/>
          <w:color w:val="000000"/>
          <w:sz w:val="16"/>
          <w:szCs w:val="16"/>
        </w:rPr>
      </w:pPr>
    </w:p>
    <w:p w:rsidR="001D50A3" w:rsidRDefault="001D50A3" w:rsidP="00340968">
      <w:pPr>
        <w:spacing w:after="0"/>
        <w:rPr>
          <w:rFonts w:ascii="Arial" w:hAnsi="Arial" w:cs="Arial"/>
          <w:color w:val="000000"/>
          <w:sz w:val="16"/>
          <w:szCs w:val="16"/>
        </w:rPr>
      </w:pPr>
    </w:p>
    <w:p w:rsidR="001D50A3" w:rsidRDefault="001D50A3" w:rsidP="00340968">
      <w:pPr>
        <w:spacing w:after="0"/>
        <w:rPr>
          <w:rFonts w:ascii="Arial" w:hAnsi="Arial" w:cs="Arial"/>
          <w:color w:val="000000"/>
          <w:sz w:val="16"/>
          <w:szCs w:val="16"/>
        </w:rPr>
      </w:pPr>
    </w:p>
    <w:p w:rsidR="001D50A3" w:rsidRDefault="001D50A3" w:rsidP="00340968">
      <w:pPr>
        <w:spacing w:after="0"/>
        <w:rPr>
          <w:rFonts w:ascii="Arial" w:hAnsi="Arial" w:cs="Arial"/>
          <w:color w:val="000000"/>
          <w:sz w:val="16"/>
          <w:szCs w:val="16"/>
        </w:rPr>
      </w:pPr>
    </w:p>
    <w:p w:rsidR="001D50A3" w:rsidRDefault="001D50A3" w:rsidP="00340968">
      <w:pPr>
        <w:spacing w:after="0"/>
        <w:rPr>
          <w:rFonts w:ascii="Arial" w:hAnsi="Arial" w:cs="Arial"/>
          <w:color w:val="000000"/>
          <w:sz w:val="16"/>
          <w:szCs w:val="16"/>
        </w:rPr>
      </w:pPr>
    </w:p>
    <w:p w:rsidR="0028566A" w:rsidRPr="00611A63" w:rsidRDefault="0028566A" w:rsidP="0028566A">
      <w:pPr>
        <w:spacing w:after="0"/>
        <w:jc w:val="center"/>
        <w:rPr>
          <w:rFonts w:ascii="Arial" w:hAnsi="Arial" w:cs="Arial"/>
          <w:color w:val="000000"/>
        </w:rPr>
      </w:pPr>
      <w:r w:rsidRPr="00611A63">
        <w:rPr>
          <w:rFonts w:ascii="Arial" w:hAnsi="Arial" w:cs="Arial"/>
          <w:color w:val="000000"/>
        </w:rPr>
        <w:t>Continued</w:t>
      </w:r>
    </w:p>
    <w:p w:rsidR="0028566A" w:rsidRPr="00611A63" w:rsidRDefault="0028566A" w:rsidP="00611A63">
      <w:pPr>
        <w:spacing w:after="0"/>
        <w:rPr>
          <w:rFonts w:ascii="Arial" w:hAnsi="Arial" w:cs="Arial"/>
          <w:color w:val="000000"/>
          <w:sz w:val="16"/>
          <w:szCs w:val="16"/>
        </w:rPr>
      </w:pPr>
    </w:p>
    <w:p w:rsidR="004C330F" w:rsidRPr="00F71287" w:rsidRDefault="004C330F" w:rsidP="00611A63">
      <w:pPr>
        <w:suppressAutoHyphens/>
        <w:spacing w:after="0" w:line="240" w:lineRule="auto"/>
        <w:rPr>
          <w:rFonts w:ascii="Arial" w:hAnsi="Arial" w:cs="Arial"/>
          <w:lang w:val="cy-GB" w:eastAsia="en-GB"/>
        </w:rPr>
      </w:pPr>
      <w:r w:rsidRPr="00F71287">
        <w:rPr>
          <w:rFonts w:ascii="Arial" w:hAnsi="Arial" w:cs="Arial"/>
          <w:b/>
          <w:lang w:val="cy-GB" w:eastAsia="en-GB"/>
        </w:rPr>
        <w:t>Please see our Suppor</w:t>
      </w:r>
      <w:r w:rsidR="00224579" w:rsidRPr="00F71287">
        <w:rPr>
          <w:rFonts w:ascii="Arial" w:hAnsi="Arial" w:cs="Arial"/>
          <w:b/>
          <w:lang w:val="cy-GB" w:eastAsia="en-GB"/>
        </w:rPr>
        <w:t>ting</w:t>
      </w:r>
      <w:r w:rsidRPr="00F71287">
        <w:rPr>
          <w:rFonts w:ascii="Arial" w:hAnsi="Arial" w:cs="Arial"/>
          <w:b/>
          <w:lang w:val="cy-GB" w:eastAsia="en-GB"/>
        </w:rPr>
        <w:t xml:space="preserve"> Evidence</w:t>
      </w:r>
      <w:r w:rsidR="00224579" w:rsidRPr="00F71287">
        <w:rPr>
          <w:rFonts w:ascii="Arial" w:hAnsi="Arial" w:cs="Arial"/>
          <w:b/>
          <w:lang w:val="cy-GB" w:eastAsia="en-GB"/>
        </w:rPr>
        <w:t>, Maps etc.  The a</w:t>
      </w:r>
      <w:r w:rsidRPr="00F71287">
        <w:rPr>
          <w:rFonts w:ascii="Arial" w:hAnsi="Arial" w:cs="Arial"/>
          <w:b/>
          <w:lang w:val="cy-GB" w:eastAsia="en-GB"/>
        </w:rPr>
        <w:t xml:space="preserve">ttachments </w:t>
      </w:r>
      <w:r w:rsidR="00224579" w:rsidRPr="00F71287">
        <w:rPr>
          <w:rFonts w:ascii="Arial" w:hAnsi="Arial" w:cs="Arial"/>
          <w:b/>
          <w:lang w:val="cy-GB" w:eastAsia="en-GB"/>
        </w:rPr>
        <w:t xml:space="preserve">are </w:t>
      </w:r>
      <w:r w:rsidRPr="00F71287">
        <w:rPr>
          <w:rFonts w:ascii="Arial" w:hAnsi="Arial" w:cs="Arial"/>
          <w:b/>
          <w:lang w:val="cy-GB" w:eastAsia="en-GB"/>
        </w:rPr>
        <w:t>list</w:t>
      </w:r>
      <w:r w:rsidR="00607E2B" w:rsidRPr="00F71287">
        <w:rPr>
          <w:rFonts w:ascii="Arial" w:hAnsi="Arial" w:cs="Arial"/>
          <w:b/>
          <w:lang w:val="cy-GB" w:eastAsia="en-GB"/>
        </w:rPr>
        <w:t>ed</w:t>
      </w:r>
      <w:r w:rsidRPr="00F71287">
        <w:rPr>
          <w:rFonts w:ascii="Arial" w:hAnsi="Arial" w:cs="Arial"/>
          <w:b/>
          <w:lang w:val="cy-GB" w:eastAsia="en-GB"/>
        </w:rPr>
        <w:t xml:space="preserve"> below</w:t>
      </w:r>
      <w:r w:rsidRPr="00F71287">
        <w:rPr>
          <w:rFonts w:ascii="Arial" w:hAnsi="Arial" w:cs="Arial"/>
          <w:lang w:val="cy-GB" w:eastAsia="en-GB"/>
        </w:rPr>
        <w:t>:-</w:t>
      </w:r>
    </w:p>
    <w:p w:rsidR="00A55FEF" w:rsidRDefault="00A55FEF" w:rsidP="00611A63">
      <w:pPr>
        <w:suppressAutoHyphens/>
        <w:spacing w:after="0" w:line="240" w:lineRule="auto"/>
        <w:rPr>
          <w:rFonts w:ascii="Arial" w:hAnsi="Arial" w:cs="Arial"/>
          <w:lang w:val="cy-GB" w:eastAsia="en-GB"/>
        </w:rPr>
      </w:pPr>
    </w:p>
    <w:p w:rsidR="00A55FEF" w:rsidRDefault="00A55FEF" w:rsidP="00611A63">
      <w:pPr>
        <w:suppressAutoHyphens/>
        <w:spacing w:after="0" w:line="240" w:lineRule="auto"/>
        <w:rPr>
          <w:rFonts w:ascii="Arial" w:hAnsi="Arial" w:cs="Arial"/>
          <w:lang w:val="cy-GB" w:eastAsia="en-GB"/>
        </w:rPr>
      </w:pPr>
    </w:p>
    <w:p w:rsidR="00A55FEF" w:rsidRPr="00A55FEF" w:rsidRDefault="00A55FEF" w:rsidP="00611A63">
      <w:pPr>
        <w:suppressAutoHyphens/>
        <w:spacing w:after="0" w:line="240" w:lineRule="auto"/>
        <w:rPr>
          <w:rFonts w:ascii="Arial" w:hAnsi="Arial" w:cs="Arial"/>
          <w:lang w:val="cy-GB" w:eastAsia="en-GB"/>
        </w:rPr>
      </w:pPr>
    </w:p>
    <w:p w:rsidR="00A55FEF" w:rsidRPr="00A55FEF" w:rsidRDefault="00A55FEF" w:rsidP="00A55FEF">
      <w:pPr>
        <w:pStyle w:val="ListParagraph"/>
        <w:numPr>
          <w:ilvl w:val="0"/>
          <w:numId w:val="11"/>
        </w:numPr>
        <w:suppressAutoHyphens/>
        <w:spacing w:before="120" w:after="120" w:line="360" w:lineRule="auto"/>
        <w:ind w:left="340"/>
        <w:rPr>
          <w:rFonts w:ascii="Arial" w:hAnsi="Arial"/>
          <w:lang w:val="cy-GB" w:eastAsia="en-GB"/>
        </w:rPr>
      </w:pPr>
      <w:r>
        <w:rPr>
          <w:rFonts w:ascii="Arial" w:hAnsi="Arial"/>
          <w:lang w:val="cy-GB" w:eastAsia="en-GB"/>
        </w:rPr>
        <w:t xml:space="preserve">  The</w:t>
      </w:r>
      <w:r w:rsidRPr="00A55FEF">
        <w:rPr>
          <w:rFonts w:ascii="Arial" w:hAnsi="Arial"/>
          <w:lang w:val="cy-GB" w:eastAsia="en-GB"/>
        </w:rPr>
        <w:t xml:space="preserve"> Representation</w:t>
      </w:r>
    </w:p>
    <w:p w:rsidR="00A55FEF" w:rsidRPr="00A55FEF" w:rsidRDefault="00A55FEF" w:rsidP="00A55FEF">
      <w:pPr>
        <w:pStyle w:val="ListParagraph"/>
        <w:numPr>
          <w:ilvl w:val="0"/>
          <w:numId w:val="11"/>
        </w:numPr>
        <w:suppressAutoHyphens/>
        <w:spacing w:before="120" w:after="120" w:line="360" w:lineRule="auto"/>
        <w:ind w:left="340"/>
        <w:rPr>
          <w:rFonts w:ascii="Arial" w:hAnsi="Arial"/>
          <w:lang w:val="cy-GB" w:eastAsia="en-GB"/>
        </w:rPr>
      </w:pPr>
      <w:r w:rsidRPr="00A55FEF">
        <w:rPr>
          <w:rFonts w:ascii="Arial" w:hAnsi="Arial"/>
          <w:lang w:val="cy-GB" w:eastAsia="en-GB"/>
        </w:rPr>
        <w:t xml:space="preserve">   ISA Assessment</w:t>
      </w:r>
    </w:p>
    <w:p w:rsidR="00A55FEF" w:rsidRPr="00A55FEF" w:rsidRDefault="00A55FEF" w:rsidP="00A55FEF">
      <w:pPr>
        <w:pStyle w:val="ListParagraph"/>
        <w:numPr>
          <w:ilvl w:val="0"/>
          <w:numId w:val="11"/>
        </w:numPr>
        <w:suppressAutoHyphens/>
        <w:spacing w:before="120" w:after="120" w:line="360" w:lineRule="auto"/>
        <w:ind w:left="340"/>
        <w:rPr>
          <w:rFonts w:ascii="Arial" w:hAnsi="Arial"/>
          <w:lang w:val="cy-GB" w:eastAsia="en-GB"/>
        </w:rPr>
      </w:pPr>
      <w:r w:rsidRPr="00A55FEF">
        <w:rPr>
          <w:rFonts w:ascii="Arial" w:hAnsi="Arial"/>
          <w:lang w:val="cy-GB" w:eastAsia="en-GB"/>
        </w:rPr>
        <w:t xml:space="preserve">   Supporting Statement</w:t>
      </w:r>
    </w:p>
    <w:p w:rsidR="00A55FEF" w:rsidRPr="00A55FEF" w:rsidRDefault="00A55FEF" w:rsidP="00A55FEF">
      <w:pPr>
        <w:pStyle w:val="ListParagraph"/>
        <w:numPr>
          <w:ilvl w:val="0"/>
          <w:numId w:val="11"/>
        </w:numPr>
        <w:suppressAutoHyphens/>
        <w:spacing w:before="120" w:after="120" w:line="360" w:lineRule="auto"/>
        <w:ind w:left="340"/>
        <w:rPr>
          <w:rFonts w:ascii="Arial" w:hAnsi="Arial"/>
          <w:lang w:val="cy-GB" w:eastAsia="en-GB"/>
        </w:rPr>
      </w:pPr>
      <w:r w:rsidRPr="00A55FEF">
        <w:rPr>
          <w:rFonts w:ascii="Arial" w:hAnsi="Arial"/>
          <w:lang w:val="cy-GB" w:eastAsia="en-GB"/>
        </w:rPr>
        <w:t xml:space="preserve">   Site Maps x 2 - Representation No:-  4498, Site No:-  </w:t>
      </w:r>
      <w:r w:rsidRPr="00A55FEF">
        <w:rPr>
          <w:rFonts w:ascii="Arial" w:hAnsi="Arial"/>
          <w:b/>
          <w:lang w:val="cy-GB" w:eastAsia="en-GB"/>
        </w:rPr>
        <w:t>AS/088/007</w:t>
      </w:r>
    </w:p>
    <w:p w:rsidR="00A55FEF" w:rsidRPr="00A55FEF" w:rsidRDefault="00A55FEF" w:rsidP="00A55FEF">
      <w:pPr>
        <w:pStyle w:val="ListParagraph"/>
        <w:numPr>
          <w:ilvl w:val="0"/>
          <w:numId w:val="11"/>
        </w:numPr>
        <w:suppressAutoHyphens/>
        <w:spacing w:before="120" w:after="120" w:line="360" w:lineRule="auto"/>
        <w:ind w:left="340"/>
        <w:rPr>
          <w:rFonts w:ascii="Arial" w:hAnsi="Arial"/>
          <w:lang w:val="cy-GB" w:eastAsia="en-GB"/>
        </w:rPr>
      </w:pPr>
      <w:r w:rsidRPr="00A55FEF">
        <w:rPr>
          <w:rFonts w:ascii="Arial" w:hAnsi="Arial"/>
          <w:lang w:val="cy-GB" w:eastAsia="en-GB"/>
        </w:rPr>
        <w:t xml:space="preserve">   Dŵr Cymru - 1 x Information request e-mail - 1 x Water Mains Map, 1 x Public Sewerage System </w:t>
      </w:r>
      <w:r>
        <w:rPr>
          <w:rFonts w:ascii="Arial" w:hAnsi="Arial"/>
          <w:lang w:val="cy-GB" w:eastAsia="en-GB"/>
        </w:rPr>
        <w:t xml:space="preserve"> </w:t>
      </w:r>
      <w:r w:rsidRPr="00A55FEF">
        <w:rPr>
          <w:rFonts w:ascii="Arial" w:hAnsi="Arial"/>
          <w:lang w:val="cy-GB" w:eastAsia="en-GB"/>
        </w:rPr>
        <w:t xml:space="preserve">Map, </w:t>
      </w:r>
    </w:p>
    <w:p w:rsidR="00A55FEF" w:rsidRPr="00A55FEF" w:rsidRDefault="00A55FEF" w:rsidP="00A55FEF">
      <w:pPr>
        <w:pStyle w:val="ListParagraph"/>
        <w:numPr>
          <w:ilvl w:val="0"/>
          <w:numId w:val="11"/>
        </w:numPr>
        <w:suppressAutoHyphens/>
        <w:spacing w:before="120" w:after="120" w:line="360" w:lineRule="auto"/>
        <w:ind w:left="340"/>
        <w:rPr>
          <w:rFonts w:ascii="Arial" w:hAnsi="Arial"/>
          <w:lang w:val="cy-GB" w:eastAsia="en-GB"/>
        </w:rPr>
      </w:pPr>
      <w:r w:rsidRPr="00A55FEF">
        <w:rPr>
          <w:rFonts w:ascii="Arial" w:hAnsi="Arial"/>
          <w:lang w:val="cy-GB" w:eastAsia="en-GB"/>
        </w:rPr>
        <w:t xml:space="preserve">  Western Power - E-mail re Potential Connection &amp; Confirmation – 1 x Grid map</w:t>
      </w:r>
    </w:p>
    <w:p w:rsidR="00A55FEF" w:rsidRPr="00A55FEF" w:rsidRDefault="00A55FEF" w:rsidP="00A55FEF">
      <w:pPr>
        <w:pStyle w:val="ListParagraph"/>
        <w:numPr>
          <w:ilvl w:val="0"/>
          <w:numId w:val="11"/>
        </w:numPr>
        <w:suppressAutoHyphens/>
        <w:spacing w:before="120" w:after="120" w:line="360" w:lineRule="auto"/>
        <w:ind w:left="340"/>
        <w:rPr>
          <w:rFonts w:ascii="Arial" w:hAnsi="Arial"/>
          <w:lang w:val="cy-GB" w:eastAsia="en-GB"/>
        </w:rPr>
      </w:pPr>
      <w:r w:rsidRPr="00A55FEF">
        <w:rPr>
          <w:rFonts w:ascii="Arial" w:hAnsi="Arial"/>
          <w:lang w:val="cy-GB" w:eastAsia="en-GB"/>
        </w:rPr>
        <w:t xml:space="preserve">   Broadband Superfast Full Fibre already In Llanfihangel Ar Arth, SA39 9HU</w:t>
      </w:r>
    </w:p>
    <w:p w:rsidR="00A55FEF" w:rsidRPr="00A55FEF" w:rsidRDefault="00A55FEF" w:rsidP="00A55FEF">
      <w:pPr>
        <w:pStyle w:val="ListParagraph"/>
        <w:numPr>
          <w:ilvl w:val="0"/>
          <w:numId w:val="11"/>
        </w:numPr>
        <w:suppressAutoHyphens/>
        <w:spacing w:before="120" w:after="120" w:line="360" w:lineRule="auto"/>
        <w:ind w:left="340"/>
        <w:rPr>
          <w:rFonts w:ascii="Arial" w:hAnsi="Arial"/>
          <w:lang w:val="cy-GB" w:eastAsia="en-GB"/>
        </w:rPr>
      </w:pPr>
      <w:r w:rsidRPr="00A55FEF">
        <w:rPr>
          <w:rFonts w:ascii="Arial" w:hAnsi="Arial"/>
          <w:lang w:val="cy-GB" w:eastAsia="en-GB"/>
        </w:rPr>
        <w:t xml:space="preserve">   Flooding Maps x 2, </w:t>
      </w:r>
    </w:p>
    <w:p w:rsidR="00A55FEF" w:rsidRPr="00A55FEF" w:rsidRDefault="00A55FEF" w:rsidP="00A55FEF">
      <w:pPr>
        <w:pStyle w:val="ListParagraph"/>
        <w:numPr>
          <w:ilvl w:val="0"/>
          <w:numId w:val="11"/>
        </w:numPr>
        <w:suppressAutoHyphens/>
        <w:spacing w:before="120" w:after="120" w:line="360" w:lineRule="auto"/>
        <w:ind w:left="340"/>
        <w:rPr>
          <w:rFonts w:ascii="Arial" w:hAnsi="Arial"/>
          <w:lang w:val="cy-GB" w:eastAsia="en-GB"/>
        </w:rPr>
      </w:pPr>
      <w:r w:rsidRPr="00A55FEF">
        <w:rPr>
          <w:rFonts w:ascii="Arial" w:hAnsi="Arial"/>
          <w:lang w:val="cy-GB" w:eastAsia="en-GB"/>
        </w:rPr>
        <w:t xml:space="preserve">   Highway Issues - Collision Maps  x 2</w:t>
      </w:r>
    </w:p>
    <w:p w:rsidR="00A55FEF" w:rsidRPr="00A55FEF" w:rsidRDefault="00A55FEF" w:rsidP="00A55FEF">
      <w:pPr>
        <w:pStyle w:val="ListParagraph"/>
        <w:numPr>
          <w:ilvl w:val="0"/>
          <w:numId w:val="11"/>
        </w:numPr>
        <w:suppressAutoHyphens/>
        <w:spacing w:before="120" w:after="120" w:line="360" w:lineRule="auto"/>
        <w:ind w:left="340"/>
        <w:rPr>
          <w:rFonts w:ascii="Arial" w:hAnsi="Arial"/>
          <w:lang w:val="cy-GB" w:eastAsia="en-GB"/>
        </w:rPr>
      </w:pPr>
      <w:r w:rsidRPr="00A55FEF">
        <w:rPr>
          <w:rFonts w:ascii="Arial" w:hAnsi="Arial"/>
          <w:lang w:val="cy-GB" w:eastAsia="en-GB"/>
        </w:rPr>
        <w:t xml:space="preserve">   Bus Routes – Maps and Times Supplied for Public Use,  the School Buses and Connections - no time table supplied.</w:t>
      </w:r>
    </w:p>
    <w:p w:rsidR="00A55FEF" w:rsidRPr="00A55FEF" w:rsidRDefault="00A55FEF" w:rsidP="00A55FEF">
      <w:pPr>
        <w:pStyle w:val="ListParagraph"/>
        <w:numPr>
          <w:ilvl w:val="0"/>
          <w:numId w:val="11"/>
        </w:numPr>
        <w:suppressAutoHyphens/>
        <w:spacing w:before="120" w:after="120" w:line="360" w:lineRule="auto"/>
        <w:ind w:left="340"/>
        <w:rPr>
          <w:rFonts w:ascii="Arial" w:hAnsi="Arial"/>
          <w:lang w:val="cy-GB" w:eastAsia="en-GB"/>
        </w:rPr>
      </w:pPr>
      <w:r w:rsidRPr="00A55FEF">
        <w:rPr>
          <w:rFonts w:ascii="Arial" w:hAnsi="Arial"/>
          <w:lang w:val="cy-GB" w:eastAsia="en-GB"/>
        </w:rPr>
        <w:t xml:space="preserve">   Welsh Language – Graphs x 2</w:t>
      </w:r>
    </w:p>
    <w:p w:rsidR="00A55FEF" w:rsidRPr="00A55FEF" w:rsidRDefault="00A55FEF" w:rsidP="00A55FEF">
      <w:pPr>
        <w:pStyle w:val="ListParagraph"/>
        <w:numPr>
          <w:ilvl w:val="0"/>
          <w:numId w:val="11"/>
        </w:numPr>
        <w:suppressAutoHyphens/>
        <w:spacing w:before="120" w:after="120" w:line="360" w:lineRule="auto"/>
        <w:ind w:left="340"/>
        <w:rPr>
          <w:rFonts w:ascii="Arial" w:hAnsi="Arial"/>
          <w:lang w:val="cy-GB" w:eastAsia="en-GB"/>
        </w:rPr>
      </w:pPr>
      <w:r w:rsidRPr="00A55FEF">
        <w:rPr>
          <w:rFonts w:ascii="Arial" w:hAnsi="Arial"/>
          <w:lang w:val="cy-GB" w:eastAsia="en-GB"/>
        </w:rPr>
        <w:t xml:space="preserve">   Teir 3, Cluster 4 Table and Cluster Map</w:t>
      </w:r>
    </w:p>
    <w:p w:rsidR="00A55FEF" w:rsidRPr="00A55FEF" w:rsidRDefault="00A55FEF" w:rsidP="00A55FEF">
      <w:pPr>
        <w:pStyle w:val="ListParagraph"/>
        <w:numPr>
          <w:ilvl w:val="0"/>
          <w:numId w:val="11"/>
        </w:numPr>
        <w:suppressAutoHyphens/>
        <w:spacing w:before="120" w:after="120" w:line="360" w:lineRule="auto"/>
        <w:ind w:left="340"/>
        <w:rPr>
          <w:rFonts w:ascii="Arial" w:hAnsi="Arial"/>
          <w:lang w:val="cy-GB" w:eastAsia="en-GB"/>
        </w:rPr>
      </w:pPr>
      <w:r w:rsidRPr="00A55FEF">
        <w:rPr>
          <w:rFonts w:ascii="Arial" w:hAnsi="Arial"/>
          <w:lang w:val="cy-GB" w:eastAsia="en-GB"/>
        </w:rPr>
        <w:t xml:space="preserve">   Constraints Map</w:t>
      </w:r>
    </w:p>
    <w:p w:rsidR="00A55FEF" w:rsidRPr="00A55FEF" w:rsidRDefault="00A55FEF" w:rsidP="00A55FEF">
      <w:pPr>
        <w:pStyle w:val="ListParagraph"/>
        <w:numPr>
          <w:ilvl w:val="0"/>
          <w:numId w:val="11"/>
        </w:numPr>
        <w:suppressAutoHyphens/>
        <w:spacing w:before="120" w:after="120" w:line="360" w:lineRule="auto"/>
        <w:ind w:left="340"/>
        <w:rPr>
          <w:rFonts w:ascii="Arial" w:hAnsi="Arial"/>
          <w:lang w:val="cy-GB" w:eastAsia="en-GB"/>
        </w:rPr>
      </w:pPr>
      <w:r w:rsidRPr="00A55FEF">
        <w:rPr>
          <w:rFonts w:ascii="Arial" w:hAnsi="Arial"/>
          <w:lang w:val="cy-GB" w:eastAsia="en-GB"/>
        </w:rPr>
        <w:t xml:space="preserve">   Green Spaces, Play Areas within reasonable distances x 4 maps</w:t>
      </w:r>
    </w:p>
    <w:p w:rsidR="00A55FEF" w:rsidRPr="00A55FEF" w:rsidRDefault="00A55FEF" w:rsidP="00A55FEF">
      <w:pPr>
        <w:pStyle w:val="ListParagraph"/>
        <w:numPr>
          <w:ilvl w:val="0"/>
          <w:numId w:val="11"/>
        </w:numPr>
        <w:suppressAutoHyphens/>
        <w:spacing w:before="120" w:after="120" w:line="360" w:lineRule="auto"/>
        <w:ind w:left="340"/>
        <w:rPr>
          <w:rFonts w:ascii="Arial" w:hAnsi="Arial"/>
          <w:lang w:val="cy-GB" w:eastAsia="en-GB"/>
        </w:rPr>
      </w:pPr>
      <w:r w:rsidRPr="00A55FEF">
        <w:rPr>
          <w:rFonts w:ascii="Arial" w:hAnsi="Arial"/>
          <w:lang w:val="cy-GB" w:eastAsia="en-GB"/>
        </w:rPr>
        <w:t xml:space="preserve">   Agricultural Land Quality Map x 2</w:t>
      </w:r>
    </w:p>
    <w:sectPr w:rsidR="00A55FEF" w:rsidRPr="00A55FEF" w:rsidSect="00611A63">
      <w:footerReference w:type="default" r:id="rId8"/>
      <w:pgSz w:w="11906" w:h="16838"/>
      <w:pgMar w:top="737" w:right="851" w:bottom="737"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21E" w:rsidRDefault="0066721E" w:rsidP="00B019D7">
      <w:pPr>
        <w:spacing w:after="0" w:line="240" w:lineRule="auto"/>
      </w:pPr>
      <w:r>
        <w:separator/>
      </w:r>
    </w:p>
  </w:endnote>
  <w:endnote w:type="continuationSeparator" w:id="0">
    <w:p w:rsidR="0066721E" w:rsidRDefault="0066721E" w:rsidP="00B01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1141"/>
      <w:docPartObj>
        <w:docPartGallery w:val="Page Numbers (Bottom of Page)"/>
        <w:docPartUnique/>
      </w:docPartObj>
    </w:sdtPr>
    <w:sdtContent>
      <w:p w:rsidR="008959B9" w:rsidRDefault="005F78F7">
        <w:pPr>
          <w:pStyle w:val="Footer"/>
          <w:jc w:val="right"/>
        </w:pPr>
        <w:fldSimple w:instr=" PAGE   \* MERGEFORMAT ">
          <w:r w:rsidR="00A55FEF">
            <w:rPr>
              <w:noProof/>
            </w:rPr>
            <w:t>4</w:t>
          </w:r>
        </w:fldSimple>
      </w:p>
    </w:sdtContent>
  </w:sdt>
  <w:p w:rsidR="008959B9" w:rsidRDefault="008959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21E" w:rsidRDefault="0066721E" w:rsidP="00B019D7">
      <w:pPr>
        <w:spacing w:after="0" w:line="240" w:lineRule="auto"/>
      </w:pPr>
      <w:r>
        <w:separator/>
      </w:r>
    </w:p>
  </w:footnote>
  <w:footnote w:type="continuationSeparator" w:id="0">
    <w:p w:rsidR="0066721E" w:rsidRDefault="0066721E" w:rsidP="00B019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757"/>
    <w:multiLevelType w:val="hybridMultilevel"/>
    <w:tmpl w:val="7284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A9443A"/>
    <w:multiLevelType w:val="hybridMultilevel"/>
    <w:tmpl w:val="2E84DD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nsid w:val="06F7584C"/>
    <w:multiLevelType w:val="hybridMultilevel"/>
    <w:tmpl w:val="29E2386A"/>
    <w:lvl w:ilvl="0" w:tplc="9A8ED0D0">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5F21F4"/>
    <w:multiLevelType w:val="hybridMultilevel"/>
    <w:tmpl w:val="B136FFD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8114DD"/>
    <w:multiLevelType w:val="hybridMultilevel"/>
    <w:tmpl w:val="421454F2"/>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nsid w:val="12FA2AA8"/>
    <w:multiLevelType w:val="hybridMultilevel"/>
    <w:tmpl w:val="68725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8A0EBB"/>
    <w:multiLevelType w:val="hybridMultilevel"/>
    <w:tmpl w:val="3006D2CA"/>
    <w:lvl w:ilvl="0" w:tplc="50402AB8">
      <w:start w:val="1"/>
      <w:numFmt w:val="bullet"/>
      <w:lvlText w:val=""/>
      <w:lvlJc w:val="left"/>
      <w:pPr>
        <w:ind w:left="502"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C665D5"/>
    <w:multiLevelType w:val="hybridMultilevel"/>
    <w:tmpl w:val="5434A8E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495604"/>
    <w:multiLevelType w:val="hybridMultilevel"/>
    <w:tmpl w:val="1BEA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123FB5"/>
    <w:multiLevelType w:val="hybridMultilevel"/>
    <w:tmpl w:val="561618B4"/>
    <w:lvl w:ilvl="0" w:tplc="F4F85FEE">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741EF7"/>
    <w:multiLevelType w:val="hybridMultilevel"/>
    <w:tmpl w:val="67F0E1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8"/>
  </w:num>
  <w:num w:numId="5">
    <w:abstractNumId w:val="5"/>
  </w:num>
  <w:num w:numId="6">
    <w:abstractNumId w:val="1"/>
  </w:num>
  <w:num w:numId="7">
    <w:abstractNumId w:val="10"/>
  </w:num>
  <w:num w:numId="8">
    <w:abstractNumId w:val="4"/>
  </w:num>
  <w:num w:numId="9">
    <w:abstractNumId w:val="2"/>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015DD"/>
    <w:rsid w:val="000001D8"/>
    <w:rsid w:val="000006F0"/>
    <w:rsid w:val="00013451"/>
    <w:rsid w:val="000146F4"/>
    <w:rsid w:val="00017E19"/>
    <w:rsid w:val="0004548C"/>
    <w:rsid w:val="000620B7"/>
    <w:rsid w:val="000722E8"/>
    <w:rsid w:val="00075712"/>
    <w:rsid w:val="000A7D45"/>
    <w:rsid w:val="000B496A"/>
    <w:rsid w:val="000B74F8"/>
    <w:rsid w:val="000E0699"/>
    <w:rsid w:val="00111053"/>
    <w:rsid w:val="00115FFF"/>
    <w:rsid w:val="00146C57"/>
    <w:rsid w:val="0015711D"/>
    <w:rsid w:val="001605BD"/>
    <w:rsid w:val="00162BF3"/>
    <w:rsid w:val="00170523"/>
    <w:rsid w:val="00190565"/>
    <w:rsid w:val="001A28FF"/>
    <w:rsid w:val="001A6477"/>
    <w:rsid w:val="001C5D88"/>
    <w:rsid w:val="001D50A3"/>
    <w:rsid w:val="001D701C"/>
    <w:rsid w:val="001E08A0"/>
    <w:rsid w:val="00201BCB"/>
    <w:rsid w:val="00213D2A"/>
    <w:rsid w:val="00224579"/>
    <w:rsid w:val="00236191"/>
    <w:rsid w:val="00240C5B"/>
    <w:rsid w:val="002549FE"/>
    <w:rsid w:val="0028566A"/>
    <w:rsid w:val="002933C2"/>
    <w:rsid w:val="00293D1D"/>
    <w:rsid w:val="002B6168"/>
    <w:rsid w:val="003015DD"/>
    <w:rsid w:val="00302036"/>
    <w:rsid w:val="003401A8"/>
    <w:rsid w:val="00340968"/>
    <w:rsid w:val="00340F4C"/>
    <w:rsid w:val="003459F3"/>
    <w:rsid w:val="00362A96"/>
    <w:rsid w:val="00367B97"/>
    <w:rsid w:val="003716AD"/>
    <w:rsid w:val="00375CBD"/>
    <w:rsid w:val="003A16EB"/>
    <w:rsid w:val="003D2DFA"/>
    <w:rsid w:val="003D5836"/>
    <w:rsid w:val="00404AEB"/>
    <w:rsid w:val="00411849"/>
    <w:rsid w:val="00412D79"/>
    <w:rsid w:val="0042392D"/>
    <w:rsid w:val="00433CBA"/>
    <w:rsid w:val="00474332"/>
    <w:rsid w:val="00476B18"/>
    <w:rsid w:val="00480014"/>
    <w:rsid w:val="00483CF2"/>
    <w:rsid w:val="004B6E82"/>
    <w:rsid w:val="004C00CE"/>
    <w:rsid w:val="004C317C"/>
    <w:rsid w:val="004C330F"/>
    <w:rsid w:val="004D149E"/>
    <w:rsid w:val="004D1639"/>
    <w:rsid w:val="004E4068"/>
    <w:rsid w:val="004F2382"/>
    <w:rsid w:val="00506616"/>
    <w:rsid w:val="00520551"/>
    <w:rsid w:val="00520A96"/>
    <w:rsid w:val="00533AF6"/>
    <w:rsid w:val="0057127D"/>
    <w:rsid w:val="00590C08"/>
    <w:rsid w:val="005A4B7C"/>
    <w:rsid w:val="005C66AB"/>
    <w:rsid w:val="005D1403"/>
    <w:rsid w:val="005D726D"/>
    <w:rsid w:val="005E4ABB"/>
    <w:rsid w:val="005F02D1"/>
    <w:rsid w:val="005F78F7"/>
    <w:rsid w:val="00601086"/>
    <w:rsid w:val="006015E2"/>
    <w:rsid w:val="00607E2B"/>
    <w:rsid w:val="00611A63"/>
    <w:rsid w:val="00625717"/>
    <w:rsid w:val="00641646"/>
    <w:rsid w:val="0066721E"/>
    <w:rsid w:val="00677A0B"/>
    <w:rsid w:val="006A3B8F"/>
    <w:rsid w:val="006A76E5"/>
    <w:rsid w:val="006D7F43"/>
    <w:rsid w:val="006F2933"/>
    <w:rsid w:val="0073356F"/>
    <w:rsid w:val="00734A20"/>
    <w:rsid w:val="0074467A"/>
    <w:rsid w:val="00752FCA"/>
    <w:rsid w:val="007538B8"/>
    <w:rsid w:val="007618A2"/>
    <w:rsid w:val="007674FA"/>
    <w:rsid w:val="007843D5"/>
    <w:rsid w:val="00785296"/>
    <w:rsid w:val="00790624"/>
    <w:rsid w:val="00791A42"/>
    <w:rsid w:val="00794468"/>
    <w:rsid w:val="007A158D"/>
    <w:rsid w:val="007C5963"/>
    <w:rsid w:val="007D05EA"/>
    <w:rsid w:val="007D69C2"/>
    <w:rsid w:val="007F2D5D"/>
    <w:rsid w:val="007F3CA0"/>
    <w:rsid w:val="00800847"/>
    <w:rsid w:val="00816272"/>
    <w:rsid w:val="00862A9E"/>
    <w:rsid w:val="00863642"/>
    <w:rsid w:val="00864BA0"/>
    <w:rsid w:val="008653F0"/>
    <w:rsid w:val="00870C69"/>
    <w:rsid w:val="008959B9"/>
    <w:rsid w:val="008B4D1E"/>
    <w:rsid w:val="008B58A3"/>
    <w:rsid w:val="008C2B11"/>
    <w:rsid w:val="008E4690"/>
    <w:rsid w:val="00954BEF"/>
    <w:rsid w:val="00970841"/>
    <w:rsid w:val="00985516"/>
    <w:rsid w:val="009C43E0"/>
    <w:rsid w:val="009D0415"/>
    <w:rsid w:val="009D284B"/>
    <w:rsid w:val="009F700A"/>
    <w:rsid w:val="00A2796E"/>
    <w:rsid w:val="00A309E3"/>
    <w:rsid w:val="00A31E2B"/>
    <w:rsid w:val="00A3388B"/>
    <w:rsid w:val="00A4481A"/>
    <w:rsid w:val="00A55FEF"/>
    <w:rsid w:val="00A645A1"/>
    <w:rsid w:val="00A86C18"/>
    <w:rsid w:val="00AA5D33"/>
    <w:rsid w:val="00AB1AA9"/>
    <w:rsid w:val="00AC7554"/>
    <w:rsid w:val="00AD398D"/>
    <w:rsid w:val="00AE316B"/>
    <w:rsid w:val="00AF0D5B"/>
    <w:rsid w:val="00AF24DB"/>
    <w:rsid w:val="00B019D7"/>
    <w:rsid w:val="00B3244C"/>
    <w:rsid w:val="00B40B27"/>
    <w:rsid w:val="00B42638"/>
    <w:rsid w:val="00B479F8"/>
    <w:rsid w:val="00B602B4"/>
    <w:rsid w:val="00B73818"/>
    <w:rsid w:val="00B86471"/>
    <w:rsid w:val="00B973A7"/>
    <w:rsid w:val="00BB54D5"/>
    <w:rsid w:val="00BB598E"/>
    <w:rsid w:val="00BC1CF5"/>
    <w:rsid w:val="00BF20D9"/>
    <w:rsid w:val="00C07A58"/>
    <w:rsid w:val="00C2082E"/>
    <w:rsid w:val="00C25C8B"/>
    <w:rsid w:val="00C40DCD"/>
    <w:rsid w:val="00C44D3A"/>
    <w:rsid w:val="00C84B68"/>
    <w:rsid w:val="00CA1946"/>
    <w:rsid w:val="00CA1C56"/>
    <w:rsid w:val="00CC63C4"/>
    <w:rsid w:val="00CD7C1A"/>
    <w:rsid w:val="00CF4F3E"/>
    <w:rsid w:val="00D34B8D"/>
    <w:rsid w:val="00D45BF8"/>
    <w:rsid w:val="00D471C9"/>
    <w:rsid w:val="00D55226"/>
    <w:rsid w:val="00D579F8"/>
    <w:rsid w:val="00D72806"/>
    <w:rsid w:val="00DF12E9"/>
    <w:rsid w:val="00E1029D"/>
    <w:rsid w:val="00E24E3B"/>
    <w:rsid w:val="00E57F2C"/>
    <w:rsid w:val="00E76197"/>
    <w:rsid w:val="00E84DE5"/>
    <w:rsid w:val="00ED3D12"/>
    <w:rsid w:val="00EE036C"/>
    <w:rsid w:val="00EF19C3"/>
    <w:rsid w:val="00EF22CC"/>
    <w:rsid w:val="00F04B1A"/>
    <w:rsid w:val="00F10215"/>
    <w:rsid w:val="00F45719"/>
    <w:rsid w:val="00F71287"/>
    <w:rsid w:val="00F80E3F"/>
    <w:rsid w:val="00F9071A"/>
    <w:rsid w:val="00FB0F1B"/>
    <w:rsid w:val="00FC0B38"/>
    <w:rsid w:val="00FC608C"/>
    <w:rsid w:val="00FF3D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5DD"/>
    <w:pPr>
      <w:ind w:left="720"/>
      <w:contextualSpacing/>
    </w:pPr>
  </w:style>
  <w:style w:type="paragraph" w:styleId="Header">
    <w:name w:val="header"/>
    <w:basedOn w:val="Normal"/>
    <w:link w:val="HeaderChar"/>
    <w:uiPriority w:val="99"/>
    <w:semiHidden/>
    <w:unhideWhenUsed/>
    <w:rsid w:val="00B019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19D7"/>
  </w:style>
  <w:style w:type="paragraph" w:styleId="Footer">
    <w:name w:val="footer"/>
    <w:basedOn w:val="Normal"/>
    <w:link w:val="FooterChar"/>
    <w:uiPriority w:val="99"/>
    <w:unhideWhenUsed/>
    <w:rsid w:val="00B01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9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7EE42-A31C-41A1-A407-B8ACD1AA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 EVANS</dc:creator>
  <cp:lastModifiedBy>Adam</cp:lastModifiedBy>
  <cp:revision>38</cp:revision>
  <dcterms:created xsi:type="dcterms:W3CDTF">2023-04-13T11:24:00Z</dcterms:created>
  <dcterms:modified xsi:type="dcterms:W3CDTF">2023-04-14T01:17:00Z</dcterms:modified>
</cp:coreProperties>
</file>